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Default="008C01B3" w:rsidP="00F06AFE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-314803</wp:posOffset>
                </wp:positionH>
                <wp:positionV relativeFrom="paragraph">
                  <wp:posOffset>128941</wp:posOffset>
                </wp:positionV>
                <wp:extent cx="6637020" cy="7089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0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E6" w:rsidRPr="00125EFC" w:rsidRDefault="00D400E6" w:rsidP="00A577E3">
                            <w:pPr>
                              <w:pStyle w:val="Heading8"/>
                              <w:numPr>
                                <w:ilvl w:val="0"/>
                                <w:numId w:val="0"/>
                              </w:numPr>
                              <w:ind w:left="1008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125EFC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БЪЛГАРСКИ  ЕНЕРГИЕН И МИНЕН ФОРУМ</w:t>
                            </w:r>
                          </w:p>
                          <w:p w:rsidR="00D400E6" w:rsidRPr="00125EFC" w:rsidRDefault="00D400E6" w:rsidP="006D60B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25EFC"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  <w:t>BULGARIAN  ENERGY &amp; MINING FORUM</w:t>
                            </w:r>
                          </w:p>
                          <w:p w:rsidR="00D400E6" w:rsidRPr="00125EFC" w:rsidRDefault="00D400E6" w:rsidP="00055E60">
                            <w:pPr>
                              <w:ind w:left="720" w:firstLine="72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5EFC">
                              <w:rPr>
                                <w:sz w:val="16"/>
                                <w:szCs w:val="16"/>
                              </w:rPr>
                              <w:t>1000 Sofia, 4, Trapezitsa str., Tel/Fax. +359 2 989 89 50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25EFC">
                              <w:rPr>
                                <w:sz w:val="16"/>
                                <w:szCs w:val="16"/>
                              </w:rPr>
                              <w:t xml:space="preserve">E-mail : office@bulenergo.com, web site : </w:t>
                            </w:r>
                            <w:r w:rsidRPr="00125EFC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www.bulenergyforum.org</w:t>
                            </w: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>
                            <w:pPr>
                              <w:pStyle w:val="Heading8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25E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БЪЛГАРСКИ  ЕНЕРГИЕН  ФОРУМ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10.15pt;width:522.6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1d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" filled="f" stroked="f">
                <v:textbox>
                  <w:txbxContent>
                    <w:p w:rsidR="00D400E6" w:rsidRPr="00125EFC" w:rsidRDefault="00D400E6" w:rsidP="00A577E3">
                      <w:pPr>
                        <w:pStyle w:val="Heading8"/>
                        <w:numPr>
                          <w:ilvl w:val="0"/>
                          <w:numId w:val="0"/>
                        </w:numPr>
                        <w:ind w:left="1008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            </w:t>
                      </w:r>
                      <w:r w:rsidRPr="00125EFC">
                        <w:rPr>
                          <w:rFonts w:ascii="Arial Black" w:hAnsi="Arial Black"/>
                          <w:sz w:val="26"/>
                          <w:szCs w:val="26"/>
                        </w:rPr>
                        <w:t>БЪЛГАРСКИ  ЕНЕРГИЕН И МИНЕН ФОРУМ</w:t>
                      </w:r>
                    </w:p>
                    <w:p w:rsidR="00D400E6" w:rsidRPr="00125EFC" w:rsidRDefault="00D400E6" w:rsidP="006D60B4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</w:pPr>
                      <w:r w:rsidRPr="00125EFC"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  <w:t>BULGARIAN  ENERGY &amp; MINING FORUM</w:t>
                      </w:r>
                    </w:p>
                    <w:p w:rsidR="00D400E6" w:rsidRPr="00125EFC" w:rsidRDefault="00D400E6" w:rsidP="00055E60">
                      <w:pPr>
                        <w:ind w:left="720" w:firstLine="72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125EFC">
                        <w:rPr>
                          <w:sz w:val="16"/>
                          <w:szCs w:val="16"/>
                        </w:rPr>
                        <w:t>1000 Sofia, 4, Trapezitsa str., Tel/Fax. +359 2 989 89 50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25EFC">
                        <w:rPr>
                          <w:sz w:val="16"/>
                          <w:szCs w:val="16"/>
                        </w:rPr>
                        <w:t xml:space="preserve">E-mail : office@bulenergo.com, web site : </w:t>
                      </w:r>
                      <w:r w:rsidRPr="00125EFC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www.bulenergyforum.org</w:t>
                      </w:r>
                    </w:p>
                    <w:p w:rsidR="00D400E6" w:rsidRPr="00125EFC" w:rsidRDefault="00D400E6" w:rsidP="00F06A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400E6" w:rsidRPr="00125EFC" w:rsidRDefault="00D400E6" w:rsidP="00F06AF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</w:p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>
                      <w:pPr>
                        <w:pStyle w:val="Heading8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25E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БЪЛГАРСКИ  ЕНЕРГИЕН  ФОРУМ</w:t>
                      </w:r>
                    </w:p>
                  </w:txbxContent>
                </v:textbox>
              </v:shape>
            </w:pict>
          </mc:Fallback>
        </mc:AlternateContent>
      </w:r>
    </w:p>
    <w:p w:rsidR="00D400E6" w:rsidRPr="00F47B78" w:rsidRDefault="00ED4FDA" w:rsidP="00F06AFE">
      <w:pPr>
        <w:rPr>
          <w:lang w:val="en-GB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4pt;margin-top:1.65pt;width:57.35pt;height:44.2pt;z-index:-251658240">
            <v:imagedata r:id="rId8" o:title=""/>
          </v:shape>
          <o:OLEObject Type="Embed" ProgID="CorelDRAW.Graphic.11" ShapeID="_x0000_s1027" DrawAspect="Content" ObjectID="_1582628563" r:id="rId9"/>
        </w:pict>
      </w:r>
    </w:p>
    <w:p w:rsidR="00D400E6" w:rsidRPr="00F47B78" w:rsidRDefault="00D400E6" w:rsidP="00672188">
      <w:pPr>
        <w:rPr>
          <w:b/>
          <w:color w:val="000000"/>
          <w:lang w:val="en-GB"/>
        </w:rPr>
      </w:pPr>
    </w:p>
    <w:p w:rsidR="00D400E6" w:rsidRPr="00F47B78" w:rsidRDefault="00D400E6" w:rsidP="000D3DCB">
      <w:pPr>
        <w:jc w:val="center"/>
        <w:rPr>
          <w:sz w:val="32"/>
          <w:szCs w:val="32"/>
          <w:lang w:val="en-GB"/>
        </w:rPr>
      </w:pPr>
    </w:p>
    <w:p w:rsidR="004947AE" w:rsidRDefault="004947AE" w:rsidP="00055E60">
      <w:pPr>
        <w:ind w:firstLine="720"/>
        <w:rPr>
          <w:b/>
          <w:bCs/>
          <w:lang w:val="ru-RU"/>
        </w:rPr>
      </w:pPr>
    </w:p>
    <w:p w:rsidR="00D400E6" w:rsidRPr="009956A8" w:rsidRDefault="00D400E6" w:rsidP="004947AE">
      <w:pPr>
        <w:ind w:left="1440" w:firstLine="720"/>
        <w:rPr>
          <w:b/>
          <w:bCs/>
          <w:lang w:val="ru-RU"/>
        </w:rPr>
      </w:pPr>
      <w:r w:rsidRPr="009956A8">
        <w:rPr>
          <w:b/>
          <w:bCs/>
          <w:lang w:val="ru-RU"/>
        </w:rPr>
        <w:t>В рамките на</w:t>
      </w:r>
      <w:r w:rsidRPr="009956A8">
        <w:rPr>
          <w:b/>
          <w:bCs/>
          <w:lang w:val="ru-RU"/>
        </w:rPr>
        <w:tab/>
      </w:r>
      <w:r w:rsidRPr="009956A8">
        <w:rPr>
          <w:b/>
          <w:bCs/>
          <w:lang w:val="ru-RU"/>
        </w:rPr>
        <w:tab/>
        <w:t xml:space="preserve"> Със съдействието на</w:t>
      </w:r>
    </w:p>
    <w:p w:rsidR="00D400E6" w:rsidRDefault="00D400E6" w:rsidP="004947AE">
      <w:pPr>
        <w:spacing w:line="340" w:lineRule="atLeast"/>
        <w:rPr>
          <w:noProof/>
        </w:rPr>
      </w:pPr>
      <w:r w:rsidRPr="009956A8">
        <w:rPr>
          <w:b/>
          <w:bCs/>
          <w:lang w:val="ru-RU"/>
        </w:rPr>
        <w:tab/>
      </w:r>
      <w:r w:rsidR="004947AE">
        <w:rPr>
          <w:b/>
          <w:bCs/>
          <w:lang w:val="ru-RU"/>
        </w:rPr>
        <w:tab/>
        <w:t xml:space="preserve">    </w:t>
      </w:r>
      <w:r w:rsidR="004947AE">
        <w:rPr>
          <w:b/>
          <w:bCs/>
          <w:lang w:val="ru-RU"/>
        </w:rPr>
        <w:tab/>
      </w:r>
      <w:r w:rsidR="008C01B3">
        <w:rPr>
          <w:noProof/>
          <w:lang w:val="en-US"/>
        </w:rPr>
        <w:drawing>
          <wp:inline distT="0" distB="0" distL="0" distR="0" wp14:anchorId="1DCD1CFE" wp14:editId="60DE0E3E">
            <wp:extent cx="698642" cy="596064"/>
            <wp:effectExtent l="0" t="0" r="6350" b="0"/>
            <wp:docPr id="2" name="Picture 1" descr="МИНИСТЕРСТВО ЗА БЪЛГАРСКOТО ПРЕДСЕДАТЕЛСТВО НА СЪВЕТА НА ЕС 20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ЗА БЪЛГАРСКOТО ПРЕДСЕДАТЕЛСТВО НА СЪВЕТА НА ЕС 20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42" cy="59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</w:t>
      </w:r>
      <w:r>
        <w:rPr>
          <w:bCs/>
        </w:rPr>
        <w:tab/>
        <w:t xml:space="preserve">           </w:t>
      </w:r>
      <w:r w:rsidR="008C01B3">
        <w:rPr>
          <w:noProof/>
          <w:lang w:val="en-US"/>
        </w:rPr>
        <w:drawing>
          <wp:inline distT="0" distB="0" distL="0" distR="0" wp14:anchorId="41D555C9" wp14:editId="3048E420">
            <wp:extent cx="573241" cy="400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9" cy="4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E6" w:rsidRPr="004947AE" w:rsidRDefault="00D400E6" w:rsidP="00554D7A">
      <w:pPr>
        <w:jc w:val="center"/>
        <w:rPr>
          <w:sz w:val="20"/>
          <w:szCs w:val="20"/>
          <w:lang w:val="ru-RU"/>
        </w:rPr>
      </w:pPr>
      <w:r w:rsidRPr="004947AE">
        <w:rPr>
          <w:sz w:val="20"/>
          <w:szCs w:val="20"/>
        </w:rPr>
        <w:t>и в партньорство с</w:t>
      </w:r>
      <w:r w:rsidRPr="004947AE">
        <w:rPr>
          <w:sz w:val="20"/>
          <w:szCs w:val="20"/>
          <w:lang w:val="ru-RU"/>
        </w:rPr>
        <w:t xml:space="preserve"> </w:t>
      </w:r>
    </w:p>
    <w:p w:rsidR="00D400E6" w:rsidRPr="004947AE" w:rsidRDefault="00D400E6" w:rsidP="000D3DCB">
      <w:pPr>
        <w:jc w:val="center"/>
        <w:rPr>
          <w:b/>
          <w:sz w:val="22"/>
          <w:szCs w:val="22"/>
        </w:rPr>
      </w:pPr>
      <w:r w:rsidRPr="004947AE">
        <w:rPr>
          <w:b/>
          <w:sz w:val="22"/>
          <w:szCs w:val="22"/>
        </w:rPr>
        <w:t>Университета за национално и световно стопанство</w:t>
      </w:r>
    </w:p>
    <w:p w:rsidR="00D400E6" w:rsidRDefault="008C01B3" w:rsidP="000D3DCB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>
            <wp:extent cx="534256" cy="5342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5" cy="5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60" w:rsidRPr="00EB0060" w:rsidRDefault="00EB0060" w:rsidP="000D3DCB">
      <w:pPr>
        <w:jc w:val="center"/>
        <w:rPr>
          <w:b/>
          <w:sz w:val="32"/>
          <w:szCs w:val="32"/>
          <w:lang w:val="en-US"/>
        </w:rPr>
      </w:pPr>
    </w:p>
    <w:p w:rsidR="004947AE" w:rsidRPr="004947AE" w:rsidRDefault="004947AE" w:rsidP="004947AE">
      <w:pPr>
        <w:spacing w:line="340" w:lineRule="atLeast"/>
        <w:jc w:val="center"/>
        <w:rPr>
          <w:b/>
          <w:bCs/>
          <w:sz w:val="28"/>
          <w:szCs w:val="28"/>
          <w:lang w:val="ru-RU"/>
        </w:rPr>
      </w:pPr>
      <w:r w:rsidRPr="004947AE">
        <w:rPr>
          <w:b/>
          <w:bCs/>
          <w:sz w:val="28"/>
          <w:szCs w:val="28"/>
          <w:u w:val="single"/>
        </w:rPr>
        <w:t>РЕГИСТРАЦИОННА ФОРМА</w:t>
      </w:r>
    </w:p>
    <w:p w:rsidR="004947AE" w:rsidRPr="004947AE" w:rsidRDefault="004947AE" w:rsidP="004947AE">
      <w:pPr>
        <w:spacing w:line="340" w:lineRule="atLeast"/>
        <w:jc w:val="center"/>
        <w:rPr>
          <w:b/>
          <w:bCs/>
          <w:sz w:val="28"/>
          <w:szCs w:val="28"/>
          <w:lang w:val="ru-RU"/>
        </w:rPr>
      </w:pPr>
    </w:p>
    <w:p w:rsidR="004947AE" w:rsidRPr="004947AE" w:rsidRDefault="004947AE" w:rsidP="004947AE">
      <w:pPr>
        <w:spacing w:line="340" w:lineRule="atLeast"/>
        <w:jc w:val="center"/>
        <w:rPr>
          <w:b/>
          <w:bCs/>
          <w:sz w:val="28"/>
          <w:szCs w:val="28"/>
          <w:lang w:val="ru-RU"/>
        </w:rPr>
      </w:pPr>
      <w:r w:rsidRPr="004947AE">
        <w:rPr>
          <w:b/>
          <w:bCs/>
          <w:sz w:val="28"/>
          <w:szCs w:val="28"/>
        </w:rPr>
        <w:t xml:space="preserve">Енергийна Конференция </w:t>
      </w:r>
    </w:p>
    <w:p w:rsidR="004947AE" w:rsidRPr="004947AE" w:rsidRDefault="004947AE" w:rsidP="004947AE">
      <w:pPr>
        <w:jc w:val="center"/>
        <w:rPr>
          <w:b/>
          <w:sz w:val="32"/>
          <w:szCs w:val="32"/>
          <w:lang w:val="ru-RU"/>
        </w:rPr>
      </w:pPr>
      <w:r w:rsidRPr="004947AE">
        <w:rPr>
          <w:b/>
          <w:i/>
          <w:sz w:val="36"/>
          <w:szCs w:val="36"/>
          <w:lang w:val="en-GB"/>
        </w:rPr>
        <w:t>E</w:t>
      </w:r>
      <w:r w:rsidRPr="004947AE">
        <w:rPr>
          <w:b/>
          <w:i/>
          <w:sz w:val="36"/>
          <w:szCs w:val="36"/>
        </w:rPr>
        <w:t>нергийна сигурност на Югоизточна Европа и национална сигурност</w:t>
      </w:r>
    </w:p>
    <w:p w:rsidR="004947AE" w:rsidRPr="004947AE" w:rsidRDefault="004947AE" w:rsidP="004947AE">
      <w:pPr>
        <w:ind w:right="22"/>
        <w:jc w:val="center"/>
        <w:rPr>
          <w:b/>
          <w:i/>
          <w:lang w:val="ru-RU"/>
        </w:rPr>
      </w:pPr>
      <w:r w:rsidRPr="004947AE">
        <w:rPr>
          <w:b/>
          <w:i/>
        </w:rPr>
        <w:t>София, 15 юни 2</w:t>
      </w:r>
      <w:r w:rsidRPr="004947AE">
        <w:rPr>
          <w:b/>
          <w:i/>
          <w:lang w:val="ru-RU"/>
        </w:rPr>
        <w:t>018</w:t>
      </w:r>
    </w:p>
    <w:p w:rsidR="004947AE" w:rsidRPr="004947AE" w:rsidRDefault="004947AE" w:rsidP="004947AE">
      <w:pPr>
        <w:ind w:right="22"/>
        <w:jc w:val="center"/>
        <w:rPr>
          <w:b/>
          <w:i/>
          <w:lang w:val="ru-RU"/>
        </w:rPr>
      </w:pPr>
      <w:r w:rsidRPr="004947AE">
        <w:rPr>
          <w:b/>
          <w:i/>
        </w:rPr>
        <w:t>Интер Експо Център, зала Витоша</w:t>
      </w:r>
    </w:p>
    <w:p w:rsidR="004947AE" w:rsidRPr="004947AE" w:rsidRDefault="004947AE" w:rsidP="004947AE">
      <w:pPr>
        <w:rPr>
          <w:b/>
          <w:bCs/>
          <w:u w:val="single"/>
          <w:lang w:val="ru-RU"/>
        </w:rPr>
      </w:pPr>
    </w:p>
    <w:tbl>
      <w:tblPr>
        <w:tblW w:w="10056" w:type="dxa"/>
        <w:tblLook w:val="01E0" w:firstRow="1" w:lastRow="1" w:firstColumn="1" w:lastColumn="1" w:noHBand="0" w:noVBand="0"/>
      </w:tblPr>
      <w:tblGrid>
        <w:gridCol w:w="10056"/>
      </w:tblGrid>
      <w:tr w:rsidR="004947AE" w:rsidRPr="004947AE" w:rsidTr="00E752CE">
        <w:tc>
          <w:tcPr>
            <w:tcW w:w="10056" w:type="dxa"/>
            <w:shd w:val="clear" w:color="auto" w:fill="auto"/>
          </w:tcPr>
          <w:p w:rsidR="004947AE" w:rsidRPr="004947AE" w:rsidRDefault="004947AE" w:rsidP="004947AE">
            <w:pPr>
              <w:spacing w:line="240" w:lineRule="atLeast"/>
              <w:jc w:val="both"/>
              <w:rPr>
                <w:b/>
                <w:lang w:val="ru-RU"/>
              </w:rPr>
            </w:pPr>
            <w:r w:rsidRPr="004947AE">
              <w:rPr>
                <w:b/>
              </w:rPr>
              <w:t xml:space="preserve">Наименование на компанията/организацията, адрес, МОЛ и БУЛСТАТ </w:t>
            </w:r>
            <w:r w:rsidRPr="004947AE">
              <w:rPr>
                <w:b/>
                <w:lang w:val="ru-RU"/>
              </w:rPr>
              <w:t>(необходими за фактурата)</w:t>
            </w:r>
            <w:r w:rsidRPr="004947AE">
              <w:rPr>
                <w:b/>
              </w:rPr>
              <w:t xml:space="preserve">: </w:t>
            </w:r>
          </w:p>
          <w:p w:rsidR="004947AE" w:rsidRPr="004947AE" w:rsidRDefault="004947AE" w:rsidP="004947AE">
            <w:pPr>
              <w:rPr>
                <w:bCs/>
              </w:rPr>
            </w:pPr>
            <w:r w:rsidRPr="004947AE"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4947AE" w:rsidRPr="004947AE" w:rsidTr="00E752CE">
        <w:tc>
          <w:tcPr>
            <w:tcW w:w="10056" w:type="dxa"/>
            <w:shd w:val="clear" w:color="auto" w:fill="auto"/>
          </w:tcPr>
          <w:p w:rsidR="004947AE" w:rsidRPr="004947AE" w:rsidRDefault="004947AE" w:rsidP="004947AE">
            <w:pPr>
              <w:rPr>
                <w:lang w:val="en-US"/>
              </w:rPr>
            </w:pPr>
            <w:r w:rsidRPr="004947AE">
              <w:rPr>
                <w:b/>
              </w:rPr>
              <w:t>Имена на участниците</w:t>
            </w:r>
            <w:r w:rsidRPr="004947AE">
              <w:rPr>
                <w:lang w:val="en-US"/>
              </w:rPr>
              <w:t>:</w:t>
            </w:r>
          </w:p>
          <w:p w:rsidR="004947AE" w:rsidRPr="004947AE" w:rsidRDefault="004947AE" w:rsidP="004947AE">
            <w:pPr>
              <w:rPr>
                <w:bCs/>
                <w:lang w:val="en-US"/>
              </w:rPr>
            </w:pPr>
            <w:r w:rsidRPr="004947AE"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  <w:p w:rsidR="004947AE" w:rsidRPr="004947AE" w:rsidRDefault="004947AE" w:rsidP="004947AE">
            <w:pPr>
              <w:rPr>
                <w:bCs/>
              </w:rPr>
            </w:pPr>
            <w:r w:rsidRPr="004947AE"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4947AE" w:rsidRPr="004947AE" w:rsidTr="00E752CE">
        <w:tc>
          <w:tcPr>
            <w:tcW w:w="10056" w:type="dxa"/>
            <w:shd w:val="clear" w:color="auto" w:fill="auto"/>
          </w:tcPr>
          <w:p w:rsidR="004947AE" w:rsidRPr="004947AE" w:rsidRDefault="004947AE" w:rsidP="004947AE">
            <w:pPr>
              <w:rPr>
                <w:lang w:val="en-US"/>
              </w:rPr>
            </w:pPr>
          </w:p>
        </w:tc>
      </w:tr>
      <w:tr w:rsidR="004947AE" w:rsidRPr="004947AE" w:rsidTr="00E752CE">
        <w:tc>
          <w:tcPr>
            <w:tcW w:w="10056" w:type="dxa"/>
            <w:shd w:val="clear" w:color="auto" w:fill="auto"/>
          </w:tcPr>
          <w:p w:rsidR="004947AE" w:rsidRPr="004947AE" w:rsidRDefault="004947AE" w:rsidP="004947AE">
            <w:pPr>
              <w:jc w:val="both"/>
            </w:pPr>
            <w:r w:rsidRPr="004947AE">
              <w:rPr>
                <w:b/>
              </w:rPr>
              <w:t>Желая да ми бъде</w:t>
            </w:r>
            <w:r w:rsidRPr="004947AE">
              <w:t xml:space="preserve"> направена резервация в </w:t>
            </w:r>
            <w:r w:rsidRPr="004947AE">
              <w:rPr>
                <w:lang w:val="en-US"/>
              </w:rPr>
              <w:t>Best</w:t>
            </w:r>
            <w:r w:rsidRPr="004947AE">
              <w:rPr>
                <w:lang w:val="ru-RU"/>
              </w:rPr>
              <w:t xml:space="preserve"> </w:t>
            </w:r>
            <w:r w:rsidRPr="004947AE">
              <w:rPr>
                <w:lang w:val="en-US"/>
              </w:rPr>
              <w:t>Western</w:t>
            </w:r>
            <w:r w:rsidRPr="004947AE">
              <w:rPr>
                <w:lang w:val="ru-RU"/>
              </w:rPr>
              <w:t xml:space="preserve"> </w:t>
            </w:r>
            <w:r w:rsidRPr="004947AE">
              <w:rPr>
                <w:lang w:val="en-US"/>
              </w:rPr>
              <w:t>Hotel</w:t>
            </w:r>
            <w:r w:rsidRPr="004947AE">
              <w:rPr>
                <w:lang w:val="ru-RU"/>
              </w:rPr>
              <w:t xml:space="preserve"> </w:t>
            </w:r>
            <w:r w:rsidRPr="004947AE">
              <w:rPr>
                <w:lang w:val="en-US"/>
              </w:rPr>
              <w:t>Expo</w:t>
            </w:r>
            <w:r w:rsidRPr="004947AE">
              <w:rPr>
                <w:lang w:val="ru-RU"/>
              </w:rPr>
              <w:t xml:space="preserve"> </w:t>
            </w:r>
            <w:r w:rsidRPr="004947AE">
              <w:t xml:space="preserve">(намиращ се непосредствено до </w:t>
            </w:r>
            <w:r w:rsidRPr="004947AE">
              <w:rPr>
                <w:lang w:val="en-US"/>
              </w:rPr>
              <w:t>IEC</w:t>
            </w:r>
            <w:r w:rsidRPr="004947AE">
              <w:rPr>
                <w:lang w:val="ru-RU"/>
              </w:rPr>
              <w:t xml:space="preserve">) </w:t>
            </w:r>
            <w:r w:rsidRPr="004947AE">
              <w:t>от......................до.................06.2018 год. за.......брой лица.</w:t>
            </w:r>
          </w:p>
          <w:p w:rsidR="004947AE" w:rsidRPr="004947AE" w:rsidRDefault="004947AE" w:rsidP="004947AE">
            <w:pPr>
              <w:rPr>
                <w:b/>
                <w:bCs/>
                <w:u w:val="single"/>
                <w:lang w:val="ru-RU"/>
              </w:rPr>
            </w:pPr>
            <w:r w:rsidRPr="004947AE">
              <w:rPr>
                <w:b/>
                <w:lang w:val="en-US"/>
              </w:rPr>
              <w:t>E-mail:</w:t>
            </w:r>
            <w:r w:rsidRPr="004947AE">
              <w:rPr>
                <w:lang w:val="en-US"/>
              </w:rPr>
              <w:t xml:space="preserve"> …………………………………………………………………………………………………</w:t>
            </w:r>
          </w:p>
        </w:tc>
      </w:tr>
    </w:tbl>
    <w:p w:rsidR="004947AE" w:rsidRPr="004947AE" w:rsidRDefault="004947AE" w:rsidP="004947AE">
      <w:pPr>
        <w:rPr>
          <w:b/>
          <w:bCs/>
          <w:u w:val="single"/>
          <w:lang w:val="ru-RU"/>
        </w:rPr>
      </w:pPr>
    </w:p>
    <w:p w:rsidR="004947AE" w:rsidRPr="004947AE" w:rsidRDefault="004947AE" w:rsidP="00E752CE">
      <w:pPr>
        <w:jc w:val="both"/>
        <w:rPr>
          <w:b/>
          <w:lang w:val="ru-RU"/>
        </w:rPr>
      </w:pPr>
      <w:r w:rsidRPr="004947AE">
        <w:rPr>
          <w:b/>
        </w:rPr>
        <w:t xml:space="preserve">Таксата за правоучастие е </w:t>
      </w:r>
      <w:r w:rsidRPr="004947AE">
        <w:rPr>
          <w:b/>
          <w:lang w:val="en-US"/>
        </w:rPr>
        <w:t>360</w:t>
      </w:r>
      <w:r w:rsidRPr="004947AE">
        <w:rPr>
          <w:b/>
          <w:lang w:val="ru-RU"/>
        </w:rPr>
        <w:t xml:space="preserve"> BGN (</w:t>
      </w:r>
      <w:r w:rsidRPr="004947AE">
        <w:rPr>
          <w:b/>
          <w:lang w:val="en-US"/>
        </w:rPr>
        <w:t>180</w:t>
      </w:r>
      <w:r w:rsidRPr="004947AE">
        <w:rPr>
          <w:b/>
          <w:lang w:val="ru-RU"/>
        </w:rPr>
        <w:t xml:space="preserve"> </w:t>
      </w:r>
      <w:r w:rsidRPr="004947AE">
        <w:rPr>
          <w:b/>
          <w:lang w:val="en-US"/>
        </w:rPr>
        <w:t>EUR</w:t>
      </w:r>
      <w:r w:rsidRPr="004947AE">
        <w:rPr>
          <w:b/>
          <w:lang w:val="ru-RU"/>
        </w:rPr>
        <w:t>), с включено ДДС,</w:t>
      </w:r>
      <w:r w:rsidRPr="004947AE">
        <w:rPr>
          <w:lang w:val="ru-RU"/>
        </w:rPr>
        <w:t xml:space="preserve">  която покрива всички организационни разходи, кафе-пауза, обяда, коктейла и всички материали на конференцията</w:t>
      </w:r>
      <w:r w:rsidRPr="004947AE">
        <w:rPr>
          <w:b/>
          <w:lang w:val="ru-RU"/>
        </w:rPr>
        <w:t xml:space="preserve">, която трябва да бъде платена до 10.06.2018 г.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lang w:val="ru-RU"/>
        </w:rPr>
      </w:pPr>
      <w:r w:rsidRPr="004947AE">
        <w:rPr>
          <w:b/>
        </w:rPr>
        <w:t xml:space="preserve">Предлага се отстъпка от </w:t>
      </w:r>
      <w:r w:rsidRPr="004947AE">
        <w:rPr>
          <w:lang w:val="ru-RU"/>
        </w:rPr>
        <w:t xml:space="preserve">20% </w:t>
      </w:r>
      <w:r w:rsidRPr="004947AE">
        <w:rPr>
          <w:lang w:val="en-US"/>
        </w:rPr>
        <w:t>o</w:t>
      </w:r>
      <w:r w:rsidRPr="004947AE">
        <w:t xml:space="preserve">т таксата в случай, че плащането се извърши до </w:t>
      </w:r>
      <w:r w:rsidRPr="004947AE">
        <w:rPr>
          <w:b/>
        </w:rPr>
        <w:t>30.04.2018 г.</w:t>
      </w:r>
      <w:r w:rsidRPr="004947AE">
        <w:rPr>
          <w:lang w:val="ru-RU"/>
        </w:rPr>
        <w:t xml:space="preserve">  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b/>
        </w:rPr>
      </w:pPr>
      <w:r w:rsidRPr="004947AE">
        <w:rPr>
          <w:b/>
        </w:rPr>
        <w:t>Членове на БЕМФ ползват 50% отстъпка от таксата за правоучастие.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b/>
        </w:rPr>
      </w:pPr>
      <w:r w:rsidRPr="004947AE">
        <w:rPr>
          <w:b/>
        </w:rPr>
        <w:t xml:space="preserve">Представителите на държавни ведомства, общини, академични звена и дипломатически мисии са освободени от такса за участие до 2-ма представители на ведомство.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i/>
          <w:sz w:val="22"/>
          <w:szCs w:val="22"/>
        </w:rPr>
      </w:pPr>
    </w:p>
    <w:p w:rsidR="004947AE" w:rsidRPr="004947AE" w:rsidRDefault="004947AE" w:rsidP="00E752CE">
      <w:pPr>
        <w:jc w:val="both"/>
        <w:rPr>
          <w:b/>
        </w:rPr>
      </w:pPr>
      <w:r w:rsidRPr="004947AE">
        <w:rPr>
          <w:b/>
          <w:u w:val="single"/>
        </w:rPr>
        <w:t xml:space="preserve">НОВО: </w:t>
      </w:r>
      <w:r w:rsidRPr="004947AE">
        <w:rPr>
          <w:b/>
        </w:rPr>
        <w:t xml:space="preserve">Предлага се опцията рекламно представяне на компания или технологични продукти, като цената на услугата е 720 </w:t>
      </w:r>
      <w:r w:rsidRPr="004947AE">
        <w:rPr>
          <w:b/>
          <w:lang w:val="en-US"/>
        </w:rPr>
        <w:t>EUR</w:t>
      </w:r>
      <w:r w:rsidRPr="004947AE">
        <w:rPr>
          <w:b/>
        </w:rPr>
        <w:t xml:space="preserve"> , с включено ДДС в рамките на 15 </w:t>
      </w:r>
      <w:r w:rsidRPr="004947AE">
        <w:rPr>
          <w:b/>
        </w:rPr>
        <w:lastRenderedPageBreak/>
        <w:t xml:space="preserve">минутно предстваяне по време на конференцията, или 360 </w:t>
      </w:r>
      <w:r w:rsidRPr="004947AE">
        <w:rPr>
          <w:b/>
          <w:lang w:val="en-US"/>
        </w:rPr>
        <w:t>EUR</w:t>
      </w:r>
      <w:r w:rsidRPr="004947AE">
        <w:rPr>
          <w:b/>
        </w:rPr>
        <w:t xml:space="preserve"> в постерната сесия във фоайето пред залата.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i/>
          <w:sz w:val="22"/>
          <w:szCs w:val="22"/>
        </w:rPr>
      </w:pP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i/>
          <w:sz w:val="22"/>
          <w:szCs w:val="22"/>
        </w:rPr>
      </w:pPr>
      <w:r w:rsidRPr="004947AE">
        <w:rPr>
          <w:i/>
          <w:sz w:val="22"/>
          <w:szCs w:val="22"/>
        </w:rPr>
        <w:t xml:space="preserve">Таксите се заплаща чрез преводно нареждане по сметката на организатора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i/>
          <w:sz w:val="22"/>
          <w:szCs w:val="22"/>
          <w:lang w:val="ru-RU"/>
        </w:rPr>
      </w:pPr>
      <w:r w:rsidRPr="004947AE">
        <w:rPr>
          <w:i/>
          <w:sz w:val="22"/>
          <w:szCs w:val="22"/>
        </w:rPr>
        <w:t>Български енергиен и минен форум</w:t>
      </w:r>
      <w:r w:rsidRPr="004947AE">
        <w:rPr>
          <w:i/>
          <w:sz w:val="22"/>
          <w:szCs w:val="22"/>
          <w:lang w:val="ru-RU"/>
        </w:rPr>
        <w:t xml:space="preserve"> </w:t>
      </w:r>
      <w:bookmarkStart w:id="0" w:name="_GoBack"/>
      <w:bookmarkEnd w:id="0"/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i/>
          <w:sz w:val="22"/>
          <w:szCs w:val="22"/>
          <w:lang w:val="ru-RU"/>
        </w:rPr>
      </w:pPr>
      <w:r w:rsidRPr="004947AE">
        <w:rPr>
          <w:i/>
          <w:sz w:val="22"/>
          <w:szCs w:val="22"/>
        </w:rPr>
        <w:t>Уникредит Булбанк, клон Света Неделя</w:t>
      </w:r>
      <w:r w:rsidRPr="004947AE">
        <w:rPr>
          <w:i/>
          <w:sz w:val="22"/>
          <w:szCs w:val="22"/>
          <w:lang w:val="ru-RU"/>
        </w:rPr>
        <w:t xml:space="preserve">, 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2"/>
          <w:szCs w:val="22"/>
          <w:lang w:val="ru-RU"/>
        </w:rPr>
      </w:pPr>
      <w:r w:rsidRPr="004947AE">
        <w:rPr>
          <w:rFonts w:cs="Verdana"/>
          <w:i/>
          <w:sz w:val="22"/>
          <w:szCs w:val="22"/>
          <w:lang w:val="en-US"/>
        </w:rPr>
        <w:t>BIC</w:t>
      </w:r>
      <w:r w:rsidRPr="004947AE">
        <w:rPr>
          <w:rFonts w:cs="Verdana"/>
          <w:i/>
          <w:sz w:val="22"/>
          <w:szCs w:val="22"/>
          <w:lang w:val="ru-RU"/>
        </w:rPr>
        <w:t xml:space="preserve">: </w:t>
      </w:r>
      <w:r w:rsidRPr="004947AE">
        <w:rPr>
          <w:rFonts w:cs="Verdana"/>
          <w:i/>
          <w:sz w:val="22"/>
          <w:szCs w:val="22"/>
          <w:lang w:val="en-US"/>
        </w:rPr>
        <w:t>UNCRBGSF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2"/>
          <w:szCs w:val="22"/>
          <w:lang w:val="ru-RU"/>
        </w:rPr>
      </w:pPr>
      <w:r w:rsidRPr="004947AE">
        <w:rPr>
          <w:rFonts w:cs="Verdana"/>
          <w:i/>
          <w:sz w:val="22"/>
          <w:szCs w:val="22"/>
          <w:lang w:val="en-US"/>
        </w:rPr>
        <w:t>IBAN</w:t>
      </w:r>
      <w:r w:rsidRPr="004947AE">
        <w:rPr>
          <w:rFonts w:cs="Verdana"/>
          <w:i/>
          <w:sz w:val="22"/>
          <w:szCs w:val="22"/>
          <w:lang w:val="ru-RU"/>
        </w:rPr>
        <w:t xml:space="preserve">: </w:t>
      </w:r>
      <w:r w:rsidRPr="004947AE">
        <w:rPr>
          <w:rFonts w:cs="Verdana"/>
          <w:i/>
          <w:sz w:val="22"/>
          <w:szCs w:val="22"/>
          <w:lang w:val="en-US"/>
        </w:rPr>
        <w:t>BG</w:t>
      </w:r>
      <w:r w:rsidRPr="004947AE">
        <w:rPr>
          <w:rFonts w:cs="Verdana"/>
          <w:i/>
          <w:sz w:val="22"/>
          <w:szCs w:val="22"/>
          <w:lang w:val="ru-RU"/>
        </w:rPr>
        <w:t>71</w:t>
      </w:r>
      <w:r w:rsidRPr="004947AE">
        <w:rPr>
          <w:rFonts w:cs="Verdana"/>
          <w:i/>
          <w:sz w:val="22"/>
          <w:szCs w:val="22"/>
          <w:lang w:val="en-US"/>
        </w:rPr>
        <w:t>UNCR</w:t>
      </w:r>
      <w:r w:rsidRPr="004947AE">
        <w:rPr>
          <w:rFonts w:cs="Verdana"/>
          <w:i/>
          <w:sz w:val="22"/>
          <w:szCs w:val="22"/>
          <w:lang w:val="ru-RU"/>
        </w:rPr>
        <w:t>96601075968604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sz w:val="20"/>
          <w:u w:val="single"/>
        </w:rPr>
      </w:pPr>
      <w:r w:rsidRPr="004947AE">
        <w:rPr>
          <w:sz w:val="20"/>
          <w:u w:val="single"/>
        </w:rPr>
        <w:t>Фактурите ще бъдат издадени в електронен вариант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sz w:val="20"/>
          <w:u w:val="single"/>
        </w:rPr>
      </w:pPr>
      <w:r w:rsidRPr="004947AE">
        <w:rPr>
          <w:sz w:val="20"/>
          <w:u w:val="single"/>
        </w:rPr>
        <w:t>Участниците, които желаят да  ползват хотелската част на Интер Експо Център, да го заявят  в настоящата форма.</w:t>
      </w: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sz w:val="20"/>
          <w:u w:val="single"/>
        </w:rPr>
      </w:pPr>
    </w:p>
    <w:p w:rsidR="004947AE" w:rsidRPr="004947AE" w:rsidRDefault="004947AE" w:rsidP="00E752CE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sz w:val="20"/>
        </w:rPr>
      </w:pPr>
      <w:r w:rsidRPr="004947AE">
        <w:rPr>
          <w:b/>
          <w:sz w:val="20"/>
        </w:rPr>
        <w:t xml:space="preserve">Въпроси към организаторите могат да бъдат изпращани на всеки от </w:t>
      </w:r>
      <w:r w:rsidRPr="004947AE">
        <w:rPr>
          <w:b/>
          <w:sz w:val="20"/>
          <w:lang w:val="en-US"/>
        </w:rPr>
        <w:t>e</w:t>
      </w:r>
      <w:r w:rsidRPr="004947AE">
        <w:rPr>
          <w:b/>
          <w:sz w:val="20"/>
        </w:rPr>
        <w:t>-</w:t>
      </w:r>
      <w:r w:rsidRPr="004947AE">
        <w:rPr>
          <w:b/>
          <w:sz w:val="20"/>
          <w:lang w:val="en-US"/>
        </w:rPr>
        <w:t>mail</w:t>
      </w:r>
      <w:r w:rsidRPr="004947AE">
        <w:rPr>
          <w:b/>
          <w:sz w:val="20"/>
        </w:rPr>
        <w:t xml:space="preserve"> адресите:  </w:t>
      </w:r>
      <w:hyperlink r:id="rId14" w:history="1">
        <w:r w:rsidRPr="004947AE">
          <w:rPr>
            <w:b/>
            <w:color w:val="0000FF"/>
            <w:sz w:val="20"/>
            <w:u w:val="single"/>
            <w:lang w:val="en-US"/>
          </w:rPr>
          <w:t>bulenergo</w:t>
        </w:r>
        <w:r w:rsidRPr="004947AE">
          <w:rPr>
            <w:b/>
            <w:color w:val="0000FF"/>
            <w:sz w:val="20"/>
            <w:u w:val="single"/>
            <w:lang w:val="ru-RU"/>
          </w:rPr>
          <w:t>@</w:t>
        </w:r>
        <w:r w:rsidRPr="004947AE">
          <w:rPr>
            <w:b/>
            <w:color w:val="0000FF"/>
            <w:sz w:val="20"/>
            <w:u w:val="single"/>
            <w:lang w:val="en-US"/>
          </w:rPr>
          <w:t>gmail</w:t>
        </w:r>
        <w:r w:rsidRPr="004947AE">
          <w:rPr>
            <w:b/>
            <w:color w:val="0000FF"/>
            <w:sz w:val="20"/>
            <w:u w:val="single"/>
            <w:lang w:val="ru-RU"/>
          </w:rPr>
          <w:t>.</w:t>
        </w:r>
        <w:r w:rsidRPr="004947AE">
          <w:rPr>
            <w:b/>
            <w:color w:val="0000FF"/>
            <w:sz w:val="20"/>
            <w:u w:val="single"/>
            <w:lang w:val="en-US"/>
          </w:rPr>
          <w:t>com</w:t>
        </w:r>
      </w:hyperlink>
      <w:r w:rsidRPr="004947AE">
        <w:rPr>
          <w:b/>
          <w:sz w:val="20"/>
          <w:lang w:val="ru-RU"/>
        </w:rPr>
        <w:t xml:space="preserve"> </w:t>
      </w:r>
      <w:r w:rsidRPr="004947AE">
        <w:rPr>
          <w:b/>
          <w:sz w:val="20"/>
        </w:rPr>
        <w:t xml:space="preserve">или </w:t>
      </w:r>
      <w:r w:rsidRPr="004947AE">
        <w:rPr>
          <w:b/>
          <w:sz w:val="20"/>
          <w:lang w:val="en-US"/>
        </w:rPr>
        <w:fldChar w:fldCharType="begin"/>
      </w:r>
      <w:r w:rsidRPr="004947AE">
        <w:rPr>
          <w:b/>
          <w:sz w:val="20"/>
        </w:rPr>
        <w:instrText xml:space="preserve"> </w:instrText>
      </w:r>
      <w:r w:rsidRPr="004947AE">
        <w:rPr>
          <w:b/>
          <w:sz w:val="20"/>
          <w:lang w:val="en-US"/>
        </w:rPr>
        <w:instrText>HYPERLINK</w:instrText>
      </w:r>
      <w:r w:rsidRPr="004947AE">
        <w:rPr>
          <w:b/>
          <w:sz w:val="20"/>
        </w:rPr>
        <w:instrText xml:space="preserve"> "</w:instrText>
      </w:r>
      <w:r w:rsidRPr="004947AE">
        <w:rPr>
          <w:b/>
          <w:sz w:val="20"/>
          <w:lang w:val="en-US"/>
        </w:rPr>
        <w:instrText>mailto</w:instrText>
      </w:r>
      <w:r w:rsidRPr="004947AE">
        <w:rPr>
          <w:b/>
          <w:sz w:val="20"/>
        </w:rPr>
        <w:instrText>:</w:instrText>
      </w:r>
      <w:r w:rsidRPr="004947AE">
        <w:rPr>
          <w:b/>
          <w:sz w:val="20"/>
          <w:lang w:val="en-US"/>
        </w:rPr>
        <w:instrText>office</w:instrText>
      </w:r>
      <w:r w:rsidRPr="004947AE">
        <w:rPr>
          <w:b/>
          <w:sz w:val="20"/>
        </w:rPr>
        <w:instrText>@</w:instrText>
      </w:r>
      <w:r w:rsidRPr="004947AE">
        <w:rPr>
          <w:b/>
          <w:sz w:val="20"/>
          <w:lang w:val="en-US"/>
        </w:rPr>
        <w:instrText>bulenergo</w:instrText>
      </w:r>
      <w:r w:rsidRPr="004947AE">
        <w:rPr>
          <w:b/>
          <w:sz w:val="20"/>
        </w:rPr>
        <w:instrText>.</w:instrText>
      </w:r>
      <w:r w:rsidRPr="004947AE">
        <w:rPr>
          <w:b/>
          <w:sz w:val="20"/>
          <w:lang w:val="en-US"/>
        </w:rPr>
        <w:instrText>com</w:instrText>
      </w:r>
      <w:r w:rsidRPr="004947AE">
        <w:rPr>
          <w:b/>
          <w:sz w:val="20"/>
        </w:rPr>
        <w:instrText xml:space="preserve">" </w:instrText>
      </w:r>
      <w:r w:rsidRPr="004947AE">
        <w:rPr>
          <w:b/>
          <w:sz w:val="20"/>
          <w:lang w:val="en-US"/>
        </w:rPr>
        <w:fldChar w:fldCharType="separate"/>
      </w:r>
      <w:r w:rsidRPr="004947AE">
        <w:rPr>
          <w:b/>
          <w:color w:val="0000FF"/>
          <w:sz w:val="20"/>
          <w:u w:val="single"/>
          <w:lang w:val="en-US"/>
        </w:rPr>
        <w:t>office</w:t>
      </w:r>
      <w:r w:rsidRPr="004947AE">
        <w:rPr>
          <w:b/>
          <w:color w:val="0000FF"/>
          <w:sz w:val="20"/>
          <w:u w:val="single"/>
        </w:rPr>
        <w:t>@</w:t>
      </w:r>
      <w:proofErr w:type="spellStart"/>
      <w:r w:rsidRPr="004947AE">
        <w:rPr>
          <w:b/>
          <w:color w:val="0000FF"/>
          <w:sz w:val="20"/>
          <w:u w:val="single"/>
          <w:lang w:val="en-US"/>
        </w:rPr>
        <w:t>bulenergo</w:t>
      </w:r>
      <w:proofErr w:type="spellEnd"/>
      <w:r w:rsidRPr="004947AE">
        <w:rPr>
          <w:b/>
          <w:color w:val="0000FF"/>
          <w:sz w:val="20"/>
          <w:u w:val="single"/>
        </w:rPr>
        <w:t>.</w:t>
      </w:r>
      <w:r w:rsidRPr="004947AE">
        <w:rPr>
          <w:b/>
          <w:color w:val="0000FF"/>
          <w:sz w:val="20"/>
          <w:u w:val="single"/>
          <w:lang w:val="en-US"/>
        </w:rPr>
        <w:t>com</w:t>
      </w:r>
      <w:r w:rsidRPr="004947AE">
        <w:rPr>
          <w:b/>
          <w:sz w:val="20"/>
          <w:lang w:val="en-US"/>
        </w:rPr>
        <w:fldChar w:fldCharType="end"/>
      </w:r>
      <w:r w:rsidRPr="004947AE">
        <w:rPr>
          <w:b/>
          <w:sz w:val="20"/>
        </w:rPr>
        <w:t xml:space="preserve"> на български или на английски език.</w:t>
      </w:r>
    </w:p>
    <w:p w:rsidR="004947AE" w:rsidRPr="004947AE" w:rsidRDefault="004947AE" w:rsidP="00E752CE">
      <w:pPr>
        <w:ind w:firstLine="720"/>
        <w:jc w:val="both"/>
        <w:rPr>
          <w:sz w:val="20"/>
        </w:rPr>
      </w:pPr>
    </w:p>
    <w:p w:rsidR="004947AE" w:rsidRPr="004947AE" w:rsidRDefault="004947AE" w:rsidP="00E752CE">
      <w:pPr>
        <w:pBdr>
          <w:top w:val="single" w:sz="4" w:space="1" w:color="auto"/>
        </w:pBdr>
        <w:jc w:val="both"/>
        <w:rPr>
          <w:b/>
          <w:sz w:val="20"/>
        </w:rPr>
      </w:pPr>
      <w:r w:rsidRPr="004947AE">
        <w:rPr>
          <w:b/>
          <w:sz w:val="20"/>
        </w:rPr>
        <w:t xml:space="preserve">Попълнените регистрационните форми трябва да бъдат изпратени  на указаните по-горе </w:t>
      </w:r>
      <w:r w:rsidRPr="004947AE">
        <w:rPr>
          <w:b/>
          <w:sz w:val="20"/>
          <w:lang w:val="en-US"/>
        </w:rPr>
        <w:t>e</w:t>
      </w:r>
      <w:r w:rsidRPr="004947AE">
        <w:rPr>
          <w:b/>
          <w:sz w:val="20"/>
        </w:rPr>
        <w:t>-</w:t>
      </w:r>
      <w:r w:rsidRPr="004947AE">
        <w:rPr>
          <w:b/>
          <w:sz w:val="20"/>
          <w:lang w:val="en-US"/>
        </w:rPr>
        <w:t>mail</w:t>
      </w:r>
      <w:r w:rsidRPr="004947AE">
        <w:rPr>
          <w:b/>
          <w:sz w:val="20"/>
        </w:rPr>
        <w:t xml:space="preserve"> </w:t>
      </w:r>
      <w:r w:rsidRPr="004947AE">
        <w:rPr>
          <w:b/>
          <w:sz w:val="20"/>
          <w:lang w:val="en-US"/>
        </w:rPr>
        <w:t>a</w:t>
      </w:r>
      <w:r w:rsidRPr="004947AE">
        <w:rPr>
          <w:b/>
          <w:sz w:val="20"/>
        </w:rPr>
        <w:t>дреси.</w:t>
      </w:r>
    </w:p>
    <w:p w:rsidR="004947AE" w:rsidRPr="004947AE" w:rsidRDefault="004947AE" w:rsidP="00E752CE">
      <w:pPr>
        <w:pBdr>
          <w:top w:val="single" w:sz="4" w:space="1" w:color="auto"/>
        </w:pBdr>
        <w:jc w:val="both"/>
        <w:rPr>
          <w:b/>
          <w:sz w:val="20"/>
        </w:rPr>
      </w:pPr>
    </w:p>
    <w:p w:rsidR="004947AE" w:rsidRPr="004947AE" w:rsidRDefault="004947AE" w:rsidP="00E752CE">
      <w:pPr>
        <w:pBdr>
          <w:top w:val="single" w:sz="4" w:space="1" w:color="auto"/>
        </w:pBdr>
        <w:jc w:val="both"/>
        <w:rPr>
          <w:b/>
          <w:sz w:val="20"/>
          <w:lang w:val="ru-RU"/>
        </w:rPr>
      </w:pPr>
      <w:r w:rsidRPr="004947AE">
        <w:rPr>
          <w:b/>
          <w:sz w:val="20"/>
        </w:rPr>
        <w:t xml:space="preserve">Текуща информация свързана с програмата на конференцията може да бъде получена и на </w:t>
      </w:r>
      <w:proofErr w:type="spellStart"/>
      <w:r w:rsidRPr="004947AE">
        <w:rPr>
          <w:b/>
          <w:sz w:val="20"/>
          <w:lang w:val="en-US"/>
        </w:rPr>
        <w:t>tel</w:t>
      </w:r>
      <w:proofErr w:type="spellEnd"/>
      <w:r w:rsidRPr="004947AE">
        <w:rPr>
          <w:b/>
          <w:sz w:val="20"/>
        </w:rPr>
        <w:t>/</w:t>
      </w:r>
      <w:r w:rsidRPr="004947AE">
        <w:rPr>
          <w:b/>
          <w:sz w:val="20"/>
          <w:lang w:val="en-US"/>
        </w:rPr>
        <w:t>fax</w:t>
      </w:r>
      <w:r w:rsidRPr="004947AE">
        <w:rPr>
          <w:b/>
          <w:sz w:val="20"/>
        </w:rPr>
        <w:t>:  +359 2</w:t>
      </w:r>
      <w:r w:rsidRPr="004947AE">
        <w:rPr>
          <w:b/>
          <w:sz w:val="20"/>
          <w:lang w:val="ru-RU"/>
        </w:rPr>
        <w:t>/98</w:t>
      </w:r>
      <w:r w:rsidRPr="004947AE">
        <w:rPr>
          <w:b/>
          <w:sz w:val="20"/>
        </w:rPr>
        <w:t xml:space="preserve"> </w:t>
      </w:r>
      <w:r w:rsidRPr="004947AE">
        <w:rPr>
          <w:b/>
          <w:sz w:val="20"/>
          <w:lang w:val="ru-RU"/>
        </w:rPr>
        <w:t>98</w:t>
      </w:r>
      <w:r w:rsidRPr="004947AE">
        <w:rPr>
          <w:b/>
          <w:sz w:val="20"/>
          <w:lang w:val="en-US"/>
        </w:rPr>
        <w:t> </w:t>
      </w:r>
      <w:r w:rsidRPr="004947AE">
        <w:rPr>
          <w:b/>
          <w:sz w:val="20"/>
          <w:lang w:val="ru-RU"/>
        </w:rPr>
        <w:t>950</w:t>
      </w:r>
      <w:r w:rsidRPr="004947AE">
        <w:rPr>
          <w:b/>
          <w:sz w:val="20"/>
        </w:rPr>
        <w:t>, на мобилен +35</w:t>
      </w:r>
      <w:r w:rsidRPr="004947AE">
        <w:rPr>
          <w:b/>
          <w:sz w:val="18"/>
          <w:szCs w:val="18"/>
        </w:rPr>
        <w:t xml:space="preserve">9888522776, или на сайт-а на организацията </w:t>
      </w:r>
      <w:r w:rsidRPr="004947AE">
        <w:rPr>
          <w:b/>
          <w:sz w:val="18"/>
          <w:szCs w:val="18"/>
          <w:lang w:val="en-US"/>
        </w:rPr>
        <w:fldChar w:fldCharType="begin"/>
      </w:r>
      <w:r w:rsidRPr="004947AE">
        <w:rPr>
          <w:b/>
          <w:sz w:val="18"/>
          <w:szCs w:val="18"/>
          <w:lang w:val="ru-RU"/>
        </w:rPr>
        <w:instrText xml:space="preserve"> </w:instrText>
      </w:r>
      <w:r w:rsidRPr="004947AE">
        <w:rPr>
          <w:b/>
          <w:sz w:val="18"/>
          <w:szCs w:val="18"/>
          <w:lang w:val="en-US"/>
        </w:rPr>
        <w:instrText>HYPERLINK</w:instrText>
      </w:r>
      <w:r w:rsidRPr="004947AE">
        <w:rPr>
          <w:b/>
          <w:sz w:val="18"/>
          <w:szCs w:val="18"/>
          <w:lang w:val="ru-RU"/>
        </w:rPr>
        <w:instrText xml:space="preserve"> "</w:instrText>
      </w:r>
      <w:r w:rsidRPr="004947AE">
        <w:rPr>
          <w:b/>
          <w:sz w:val="18"/>
          <w:szCs w:val="18"/>
          <w:lang w:val="en-US"/>
        </w:rPr>
        <w:instrText>http</w:instrText>
      </w:r>
      <w:r w:rsidRPr="004947AE">
        <w:rPr>
          <w:b/>
          <w:sz w:val="18"/>
          <w:szCs w:val="18"/>
          <w:lang w:val="ru-RU"/>
        </w:rPr>
        <w:instrText>://</w:instrText>
      </w:r>
      <w:r w:rsidRPr="004947AE">
        <w:rPr>
          <w:b/>
          <w:sz w:val="18"/>
          <w:szCs w:val="18"/>
          <w:lang w:val="en-US"/>
        </w:rPr>
        <w:instrText>www</w:instrText>
      </w:r>
      <w:r w:rsidRPr="004947AE">
        <w:rPr>
          <w:b/>
          <w:sz w:val="18"/>
          <w:szCs w:val="18"/>
          <w:lang w:val="ru-RU"/>
        </w:rPr>
        <w:instrText>.</w:instrText>
      </w:r>
      <w:r w:rsidRPr="004947AE">
        <w:rPr>
          <w:b/>
          <w:sz w:val="18"/>
          <w:szCs w:val="18"/>
          <w:lang w:val="en-US"/>
        </w:rPr>
        <w:instrText>bulenergyforum</w:instrText>
      </w:r>
      <w:r w:rsidRPr="004947AE">
        <w:rPr>
          <w:b/>
          <w:sz w:val="18"/>
          <w:szCs w:val="18"/>
          <w:lang w:val="ru-RU"/>
        </w:rPr>
        <w:instrText>.</w:instrText>
      </w:r>
      <w:r w:rsidRPr="004947AE">
        <w:rPr>
          <w:b/>
          <w:sz w:val="18"/>
          <w:szCs w:val="18"/>
          <w:lang w:val="en-US"/>
        </w:rPr>
        <w:instrText>org</w:instrText>
      </w:r>
      <w:r w:rsidRPr="004947AE">
        <w:rPr>
          <w:b/>
          <w:sz w:val="18"/>
          <w:szCs w:val="18"/>
          <w:lang w:val="ru-RU"/>
        </w:rPr>
        <w:instrText xml:space="preserve">" </w:instrText>
      </w:r>
      <w:r w:rsidRPr="004947AE">
        <w:rPr>
          <w:b/>
          <w:sz w:val="18"/>
          <w:szCs w:val="18"/>
          <w:lang w:val="en-US"/>
        </w:rPr>
        <w:fldChar w:fldCharType="separate"/>
      </w:r>
      <w:r w:rsidRPr="004947AE">
        <w:rPr>
          <w:b/>
          <w:color w:val="0000FF"/>
          <w:sz w:val="18"/>
          <w:szCs w:val="18"/>
          <w:u w:val="single"/>
          <w:lang w:val="en-US"/>
        </w:rPr>
        <w:t>www</w:t>
      </w:r>
      <w:r w:rsidRPr="004947AE">
        <w:rPr>
          <w:b/>
          <w:color w:val="0000FF"/>
          <w:sz w:val="18"/>
          <w:szCs w:val="18"/>
          <w:u w:val="single"/>
          <w:lang w:val="ru-RU"/>
        </w:rPr>
        <w:t>.</w:t>
      </w:r>
      <w:proofErr w:type="spellStart"/>
      <w:r w:rsidRPr="004947AE">
        <w:rPr>
          <w:b/>
          <w:color w:val="0000FF"/>
          <w:sz w:val="18"/>
          <w:szCs w:val="18"/>
          <w:u w:val="single"/>
          <w:lang w:val="en-US"/>
        </w:rPr>
        <w:t>bulenergyforum</w:t>
      </w:r>
      <w:proofErr w:type="spellEnd"/>
      <w:r w:rsidRPr="004947AE">
        <w:rPr>
          <w:b/>
          <w:color w:val="0000FF"/>
          <w:sz w:val="18"/>
          <w:szCs w:val="18"/>
          <w:u w:val="single"/>
          <w:lang w:val="ru-RU"/>
        </w:rPr>
        <w:t>.</w:t>
      </w:r>
      <w:r w:rsidRPr="004947AE">
        <w:rPr>
          <w:b/>
          <w:color w:val="0000FF"/>
          <w:sz w:val="18"/>
          <w:szCs w:val="18"/>
          <w:u w:val="single"/>
          <w:lang w:val="en-US"/>
        </w:rPr>
        <w:t>org</w:t>
      </w:r>
      <w:r w:rsidRPr="004947AE">
        <w:rPr>
          <w:b/>
          <w:sz w:val="18"/>
          <w:szCs w:val="18"/>
          <w:lang w:val="en-US"/>
        </w:rPr>
        <w:fldChar w:fldCharType="end"/>
      </w:r>
      <w:r w:rsidRPr="004947AE">
        <w:rPr>
          <w:b/>
          <w:sz w:val="18"/>
          <w:szCs w:val="18"/>
          <w:lang w:val="ru-RU"/>
        </w:rPr>
        <w:t xml:space="preserve"> </w:t>
      </w:r>
    </w:p>
    <w:p w:rsidR="004947AE" w:rsidRPr="004947AE" w:rsidRDefault="004947AE" w:rsidP="00E752CE">
      <w:pPr>
        <w:jc w:val="both"/>
        <w:rPr>
          <w:b/>
          <w:bCs/>
          <w:sz w:val="28"/>
          <w:szCs w:val="28"/>
        </w:rPr>
      </w:pPr>
    </w:p>
    <w:p w:rsidR="004947AE" w:rsidRPr="004947AE" w:rsidRDefault="004947AE" w:rsidP="00E752CE">
      <w:pPr>
        <w:jc w:val="both"/>
        <w:rPr>
          <w:rFonts w:ascii="Verdana" w:hAnsi="Verdana"/>
          <w:color w:val="000000"/>
          <w:sz w:val="20"/>
        </w:rPr>
      </w:pPr>
    </w:p>
    <w:p w:rsidR="00D400E6" w:rsidRPr="002A5B1F" w:rsidRDefault="00D400E6" w:rsidP="00E752CE">
      <w:pPr>
        <w:jc w:val="both"/>
        <w:rPr>
          <w:sz w:val="28"/>
          <w:szCs w:val="28"/>
        </w:rPr>
      </w:pPr>
    </w:p>
    <w:sectPr w:rsidR="00D400E6" w:rsidRPr="002A5B1F" w:rsidSect="00F06AFE">
      <w:pgSz w:w="12240" w:h="15840"/>
      <w:pgMar w:top="102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A" w:rsidRDefault="00ED4FDA" w:rsidP="001957D0">
      <w:r>
        <w:separator/>
      </w:r>
    </w:p>
  </w:endnote>
  <w:endnote w:type="continuationSeparator" w:id="0">
    <w:p w:rsidR="00ED4FDA" w:rsidRDefault="00ED4FDA" w:rsidP="001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A" w:rsidRDefault="00ED4FDA" w:rsidP="001957D0">
      <w:r>
        <w:separator/>
      </w:r>
    </w:p>
  </w:footnote>
  <w:footnote w:type="continuationSeparator" w:id="0">
    <w:p w:rsidR="00ED4FDA" w:rsidRDefault="00ED4FDA" w:rsidP="0019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A7A1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B16791C"/>
    <w:multiLevelType w:val="hybridMultilevel"/>
    <w:tmpl w:val="ECD8C7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0134"/>
    <w:multiLevelType w:val="hybridMultilevel"/>
    <w:tmpl w:val="F2A09E60"/>
    <w:lvl w:ilvl="0" w:tplc="81A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3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D6D1428"/>
    <w:multiLevelType w:val="hybridMultilevel"/>
    <w:tmpl w:val="E6F60328"/>
    <w:lvl w:ilvl="0" w:tplc="769A704A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82AEA"/>
    <w:multiLevelType w:val="hybridMultilevel"/>
    <w:tmpl w:val="ECC271B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C54480"/>
    <w:multiLevelType w:val="hybridMultilevel"/>
    <w:tmpl w:val="B00C313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723ED"/>
    <w:multiLevelType w:val="hybridMultilevel"/>
    <w:tmpl w:val="FABA451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BD273E"/>
    <w:multiLevelType w:val="hybridMultilevel"/>
    <w:tmpl w:val="B8123C0A"/>
    <w:lvl w:ilvl="0" w:tplc="56AC9132">
      <w:start w:val="1"/>
      <w:numFmt w:val="decimal"/>
      <w:lvlText w:val="%1."/>
      <w:lvlJc w:val="left"/>
      <w:pPr>
        <w:ind w:left="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abstractNum w:abstractNumId="19">
    <w:nsid w:val="4056528F"/>
    <w:multiLevelType w:val="hybridMultilevel"/>
    <w:tmpl w:val="FE7A4EDA"/>
    <w:lvl w:ilvl="0" w:tplc="B2D63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41F2C8C"/>
    <w:multiLevelType w:val="hybridMultilevel"/>
    <w:tmpl w:val="E5EC23DA"/>
    <w:lvl w:ilvl="0" w:tplc="7294F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CF6805"/>
    <w:multiLevelType w:val="hybridMultilevel"/>
    <w:tmpl w:val="28A0F39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520C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20E03"/>
    <w:multiLevelType w:val="hybridMultilevel"/>
    <w:tmpl w:val="82DE0EA8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3964B8"/>
    <w:multiLevelType w:val="hybridMultilevel"/>
    <w:tmpl w:val="477CF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81A23"/>
    <w:multiLevelType w:val="hybridMultilevel"/>
    <w:tmpl w:val="C91E1C5C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14BDC"/>
    <w:multiLevelType w:val="hybridMultilevel"/>
    <w:tmpl w:val="BB86B6E6"/>
    <w:lvl w:ilvl="0" w:tplc="52D4E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9"/>
  </w:num>
  <w:num w:numId="9">
    <w:abstractNumId w:val="7"/>
  </w:num>
  <w:num w:numId="10">
    <w:abstractNumId w:val="23"/>
  </w:num>
  <w:num w:numId="11">
    <w:abstractNumId w:val="31"/>
  </w:num>
  <w:num w:numId="12">
    <w:abstractNumId w:val="8"/>
  </w:num>
  <w:num w:numId="13">
    <w:abstractNumId w:val="29"/>
  </w:num>
  <w:num w:numId="14">
    <w:abstractNumId w:val="0"/>
  </w:num>
  <w:num w:numId="15">
    <w:abstractNumId w:val="14"/>
  </w:num>
  <w:num w:numId="16">
    <w:abstractNumId w:val="24"/>
  </w:num>
  <w:num w:numId="17">
    <w:abstractNumId w:val="12"/>
  </w:num>
  <w:num w:numId="18">
    <w:abstractNumId w:val="16"/>
  </w:num>
  <w:num w:numId="19">
    <w:abstractNumId w:val="28"/>
  </w:num>
  <w:num w:numId="20">
    <w:abstractNumId w:val="2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4"/>
  </w:num>
  <w:num w:numId="26">
    <w:abstractNumId w:val="27"/>
  </w:num>
  <w:num w:numId="27">
    <w:abstractNumId w:val="5"/>
  </w:num>
  <w:num w:numId="28">
    <w:abstractNumId w:val="18"/>
  </w:num>
  <w:num w:numId="29">
    <w:abstractNumId w:val="19"/>
  </w:num>
  <w:num w:numId="30">
    <w:abstractNumId w:val="20"/>
  </w:num>
  <w:num w:numId="31">
    <w:abstractNumId w:val="33"/>
  </w:num>
  <w:num w:numId="32">
    <w:abstractNumId w:val="2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0"/>
    <w:rsid w:val="00002541"/>
    <w:rsid w:val="00010E91"/>
    <w:rsid w:val="000203B2"/>
    <w:rsid w:val="00031617"/>
    <w:rsid w:val="00031EAF"/>
    <w:rsid w:val="00036627"/>
    <w:rsid w:val="00037536"/>
    <w:rsid w:val="00053B51"/>
    <w:rsid w:val="00055E60"/>
    <w:rsid w:val="00061939"/>
    <w:rsid w:val="00064688"/>
    <w:rsid w:val="000722E2"/>
    <w:rsid w:val="0007292A"/>
    <w:rsid w:val="00077CA4"/>
    <w:rsid w:val="000960BE"/>
    <w:rsid w:val="000A6955"/>
    <w:rsid w:val="000A7614"/>
    <w:rsid w:val="000B68B8"/>
    <w:rsid w:val="000C3BDC"/>
    <w:rsid w:val="000C4562"/>
    <w:rsid w:val="000C4B61"/>
    <w:rsid w:val="000C60FD"/>
    <w:rsid w:val="000D3DCB"/>
    <w:rsid w:val="000E07B1"/>
    <w:rsid w:val="000F1340"/>
    <w:rsid w:val="000F4F4D"/>
    <w:rsid w:val="001160BD"/>
    <w:rsid w:val="0011651A"/>
    <w:rsid w:val="00123070"/>
    <w:rsid w:val="00124930"/>
    <w:rsid w:val="00125EFC"/>
    <w:rsid w:val="0013756E"/>
    <w:rsid w:val="00144AD8"/>
    <w:rsid w:val="00145247"/>
    <w:rsid w:val="001457F2"/>
    <w:rsid w:val="001537E9"/>
    <w:rsid w:val="00153D82"/>
    <w:rsid w:val="00155149"/>
    <w:rsid w:val="001570D4"/>
    <w:rsid w:val="00157261"/>
    <w:rsid w:val="001610B8"/>
    <w:rsid w:val="0016721E"/>
    <w:rsid w:val="00170DCC"/>
    <w:rsid w:val="001725ED"/>
    <w:rsid w:val="00173014"/>
    <w:rsid w:val="00187BDE"/>
    <w:rsid w:val="001957D0"/>
    <w:rsid w:val="0019798D"/>
    <w:rsid w:val="001A6E5B"/>
    <w:rsid w:val="001C327A"/>
    <w:rsid w:val="001D0EDD"/>
    <w:rsid w:val="001D61FF"/>
    <w:rsid w:val="001E1908"/>
    <w:rsid w:val="001F1A98"/>
    <w:rsid w:val="00203319"/>
    <w:rsid w:val="00215E8E"/>
    <w:rsid w:val="00215FB3"/>
    <w:rsid w:val="0022272B"/>
    <w:rsid w:val="002311FC"/>
    <w:rsid w:val="002325D9"/>
    <w:rsid w:val="00235531"/>
    <w:rsid w:val="002361AE"/>
    <w:rsid w:val="00237315"/>
    <w:rsid w:val="00240444"/>
    <w:rsid w:val="002427D3"/>
    <w:rsid w:val="00242D51"/>
    <w:rsid w:val="0024734D"/>
    <w:rsid w:val="002612E7"/>
    <w:rsid w:val="00262186"/>
    <w:rsid w:val="002632F7"/>
    <w:rsid w:val="00271ADC"/>
    <w:rsid w:val="00280151"/>
    <w:rsid w:val="002942DC"/>
    <w:rsid w:val="00294836"/>
    <w:rsid w:val="002958A3"/>
    <w:rsid w:val="00297CF5"/>
    <w:rsid w:val="002A0F29"/>
    <w:rsid w:val="002A5B1F"/>
    <w:rsid w:val="002B3A8D"/>
    <w:rsid w:val="002B3E32"/>
    <w:rsid w:val="002B68CC"/>
    <w:rsid w:val="002C1E9B"/>
    <w:rsid w:val="002D381B"/>
    <w:rsid w:val="002E4C6C"/>
    <w:rsid w:val="002E6DEB"/>
    <w:rsid w:val="002F7824"/>
    <w:rsid w:val="00300F78"/>
    <w:rsid w:val="00302927"/>
    <w:rsid w:val="0031317E"/>
    <w:rsid w:val="0031690C"/>
    <w:rsid w:val="00316A79"/>
    <w:rsid w:val="0031797F"/>
    <w:rsid w:val="00334A4A"/>
    <w:rsid w:val="00337A96"/>
    <w:rsid w:val="00337E62"/>
    <w:rsid w:val="00346D31"/>
    <w:rsid w:val="00351839"/>
    <w:rsid w:val="00362B1F"/>
    <w:rsid w:val="00365D94"/>
    <w:rsid w:val="003676EB"/>
    <w:rsid w:val="00392D2A"/>
    <w:rsid w:val="003B1444"/>
    <w:rsid w:val="003C6FAC"/>
    <w:rsid w:val="003D0E9F"/>
    <w:rsid w:val="003D13B6"/>
    <w:rsid w:val="003E057E"/>
    <w:rsid w:val="003E2111"/>
    <w:rsid w:val="003E5CC4"/>
    <w:rsid w:val="003F1C24"/>
    <w:rsid w:val="003F2DFE"/>
    <w:rsid w:val="003F6DD8"/>
    <w:rsid w:val="00402CC7"/>
    <w:rsid w:val="00406AA7"/>
    <w:rsid w:val="00415D9C"/>
    <w:rsid w:val="00420A78"/>
    <w:rsid w:val="00421148"/>
    <w:rsid w:val="00421ED2"/>
    <w:rsid w:val="004276A7"/>
    <w:rsid w:val="0043207F"/>
    <w:rsid w:val="004320FA"/>
    <w:rsid w:val="00436ED5"/>
    <w:rsid w:val="00437847"/>
    <w:rsid w:val="00441112"/>
    <w:rsid w:val="0045143D"/>
    <w:rsid w:val="004514B4"/>
    <w:rsid w:val="00462027"/>
    <w:rsid w:val="004643EE"/>
    <w:rsid w:val="00466026"/>
    <w:rsid w:val="004676C7"/>
    <w:rsid w:val="0047122C"/>
    <w:rsid w:val="0047257E"/>
    <w:rsid w:val="004757D2"/>
    <w:rsid w:val="0047752C"/>
    <w:rsid w:val="004819EB"/>
    <w:rsid w:val="00481A13"/>
    <w:rsid w:val="00493D1F"/>
    <w:rsid w:val="004947AE"/>
    <w:rsid w:val="004A0650"/>
    <w:rsid w:val="004A262B"/>
    <w:rsid w:val="004A4FA8"/>
    <w:rsid w:val="004B08C9"/>
    <w:rsid w:val="004B1EE4"/>
    <w:rsid w:val="004B7DE3"/>
    <w:rsid w:val="004C7EA9"/>
    <w:rsid w:val="004D4944"/>
    <w:rsid w:val="004E0186"/>
    <w:rsid w:val="004E1973"/>
    <w:rsid w:val="004F2CCE"/>
    <w:rsid w:val="00501973"/>
    <w:rsid w:val="00502248"/>
    <w:rsid w:val="005035EB"/>
    <w:rsid w:val="005154EB"/>
    <w:rsid w:val="0053735A"/>
    <w:rsid w:val="00551422"/>
    <w:rsid w:val="00554D7A"/>
    <w:rsid w:val="00556673"/>
    <w:rsid w:val="00560FE9"/>
    <w:rsid w:val="0056381A"/>
    <w:rsid w:val="00563922"/>
    <w:rsid w:val="0057595A"/>
    <w:rsid w:val="00590585"/>
    <w:rsid w:val="005A1F66"/>
    <w:rsid w:val="005B315A"/>
    <w:rsid w:val="005B51FA"/>
    <w:rsid w:val="005C5862"/>
    <w:rsid w:val="005D64D9"/>
    <w:rsid w:val="005E1303"/>
    <w:rsid w:val="005E144F"/>
    <w:rsid w:val="005E333A"/>
    <w:rsid w:val="005E4225"/>
    <w:rsid w:val="005E4EE4"/>
    <w:rsid w:val="005F46E6"/>
    <w:rsid w:val="00600F71"/>
    <w:rsid w:val="006106BC"/>
    <w:rsid w:val="006122DF"/>
    <w:rsid w:val="00626F05"/>
    <w:rsid w:val="00635495"/>
    <w:rsid w:val="0063561E"/>
    <w:rsid w:val="00640363"/>
    <w:rsid w:val="00641548"/>
    <w:rsid w:val="00650080"/>
    <w:rsid w:val="00650171"/>
    <w:rsid w:val="00651182"/>
    <w:rsid w:val="006541A4"/>
    <w:rsid w:val="00662668"/>
    <w:rsid w:val="0066327C"/>
    <w:rsid w:val="00665262"/>
    <w:rsid w:val="006654A9"/>
    <w:rsid w:val="006675D2"/>
    <w:rsid w:val="00672188"/>
    <w:rsid w:val="0067414F"/>
    <w:rsid w:val="006850AC"/>
    <w:rsid w:val="00686077"/>
    <w:rsid w:val="006A0B3E"/>
    <w:rsid w:val="006A370A"/>
    <w:rsid w:val="006A6C2D"/>
    <w:rsid w:val="006A7AB9"/>
    <w:rsid w:val="006B2A17"/>
    <w:rsid w:val="006B439B"/>
    <w:rsid w:val="006B4BB4"/>
    <w:rsid w:val="006B5A8F"/>
    <w:rsid w:val="006B64DA"/>
    <w:rsid w:val="006C319A"/>
    <w:rsid w:val="006C3DC6"/>
    <w:rsid w:val="006C5128"/>
    <w:rsid w:val="006D60B4"/>
    <w:rsid w:val="006E2EB3"/>
    <w:rsid w:val="006F30FE"/>
    <w:rsid w:val="006F6260"/>
    <w:rsid w:val="006F7037"/>
    <w:rsid w:val="007068BC"/>
    <w:rsid w:val="00707099"/>
    <w:rsid w:val="0070733E"/>
    <w:rsid w:val="00713226"/>
    <w:rsid w:val="00721942"/>
    <w:rsid w:val="0072765D"/>
    <w:rsid w:val="00727ADC"/>
    <w:rsid w:val="00727CEB"/>
    <w:rsid w:val="00732B17"/>
    <w:rsid w:val="007333A7"/>
    <w:rsid w:val="00735873"/>
    <w:rsid w:val="0075445C"/>
    <w:rsid w:val="00755837"/>
    <w:rsid w:val="0077034D"/>
    <w:rsid w:val="00771148"/>
    <w:rsid w:val="00776DFB"/>
    <w:rsid w:val="007808DB"/>
    <w:rsid w:val="00784AC7"/>
    <w:rsid w:val="00785A8C"/>
    <w:rsid w:val="00797F2E"/>
    <w:rsid w:val="007A1F7A"/>
    <w:rsid w:val="007A5267"/>
    <w:rsid w:val="007B028C"/>
    <w:rsid w:val="007B0846"/>
    <w:rsid w:val="007B5509"/>
    <w:rsid w:val="007C29E0"/>
    <w:rsid w:val="007C3B2B"/>
    <w:rsid w:val="007C6D47"/>
    <w:rsid w:val="007D3301"/>
    <w:rsid w:val="007E1BCF"/>
    <w:rsid w:val="007E2930"/>
    <w:rsid w:val="007E2EFC"/>
    <w:rsid w:val="007E6C51"/>
    <w:rsid w:val="007F0E99"/>
    <w:rsid w:val="007F3834"/>
    <w:rsid w:val="007F3C51"/>
    <w:rsid w:val="007F3CFA"/>
    <w:rsid w:val="00800434"/>
    <w:rsid w:val="00805789"/>
    <w:rsid w:val="00806B81"/>
    <w:rsid w:val="0081009A"/>
    <w:rsid w:val="008116B6"/>
    <w:rsid w:val="008229FD"/>
    <w:rsid w:val="008240B8"/>
    <w:rsid w:val="00826E80"/>
    <w:rsid w:val="00826F0D"/>
    <w:rsid w:val="00827A90"/>
    <w:rsid w:val="008342C0"/>
    <w:rsid w:val="00836293"/>
    <w:rsid w:val="00837C9C"/>
    <w:rsid w:val="00842669"/>
    <w:rsid w:val="00845AD7"/>
    <w:rsid w:val="00850A73"/>
    <w:rsid w:val="00853E00"/>
    <w:rsid w:val="00860AB1"/>
    <w:rsid w:val="0086403E"/>
    <w:rsid w:val="008644B5"/>
    <w:rsid w:val="00872273"/>
    <w:rsid w:val="00872502"/>
    <w:rsid w:val="00874B04"/>
    <w:rsid w:val="00884C3D"/>
    <w:rsid w:val="0089529F"/>
    <w:rsid w:val="008A172B"/>
    <w:rsid w:val="008A4DC5"/>
    <w:rsid w:val="008B0558"/>
    <w:rsid w:val="008C01B3"/>
    <w:rsid w:val="008D0189"/>
    <w:rsid w:val="008D117B"/>
    <w:rsid w:val="008E723F"/>
    <w:rsid w:val="008F5AD1"/>
    <w:rsid w:val="009008D7"/>
    <w:rsid w:val="00911742"/>
    <w:rsid w:val="009135CA"/>
    <w:rsid w:val="00915841"/>
    <w:rsid w:val="0092182A"/>
    <w:rsid w:val="009315BF"/>
    <w:rsid w:val="009364E4"/>
    <w:rsid w:val="00936699"/>
    <w:rsid w:val="009465DD"/>
    <w:rsid w:val="009479F5"/>
    <w:rsid w:val="00956E6D"/>
    <w:rsid w:val="009674D9"/>
    <w:rsid w:val="009723BF"/>
    <w:rsid w:val="00975C0E"/>
    <w:rsid w:val="009956A8"/>
    <w:rsid w:val="009A2B30"/>
    <w:rsid w:val="009A3C39"/>
    <w:rsid w:val="009A5FE4"/>
    <w:rsid w:val="009A61A5"/>
    <w:rsid w:val="009A751C"/>
    <w:rsid w:val="009B4772"/>
    <w:rsid w:val="009C504B"/>
    <w:rsid w:val="009D0E19"/>
    <w:rsid w:val="009E1E66"/>
    <w:rsid w:val="009E6AB3"/>
    <w:rsid w:val="009F5D98"/>
    <w:rsid w:val="00A00CCA"/>
    <w:rsid w:val="00A054A0"/>
    <w:rsid w:val="00A07A64"/>
    <w:rsid w:val="00A07F52"/>
    <w:rsid w:val="00A239DB"/>
    <w:rsid w:val="00A26661"/>
    <w:rsid w:val="00A577E3"/>
    <w:rsid w:val="00A66654"/>
    <w:rsid w:val="00A74653"/>
    <w:rsid w:val="00A76AF2"/>
    <w:rsid w:val="00A82B46"/>
    <w:rsid w:val="00A84595"/>
    <w:rsid w:val="00A956E3"/>
    <w:rsid w:val="00A97EF8"/>
    <w:rsid w:val="00AA2C54"/>
    <w:rsid w:val="00AA4A20"/>
    <w:rsid w:val="00AA6E08"/>
    <w:rsid w:val="00AA79B4"/>
    <w:rsid w:val="00AA7C36"/>
    <w:rsid w:val="00AC0C0C"/>
    <w:rsid w:val="00AC1FCC"/>
    <w:rsid w:val="00AC4206"/>
    <w:rsid w:val="00AC7236"/>
    <w:rsid w:val="00AD59DD"/>
    <w:rsid w:val="00AD637F"/>
    <w:rsid w:val="00AE0D99"/>
    <w:rsid w:val="00AE13F1"/>
    <w:rsid w:val="00AF4CFC"/>
    <w:rsid w:val="00B036D8"/>
    <w:rsid w:val="00B13B04"/>
    <w:rsid w:val="00B16E68"/>
    <w:rsid w:val="00B200AA"/>
    <w:rsid w:val="00B24D13"/>
    <w:rsid w:val="00B415C8"/>
    <w:rsid w:val="00B4214E"/>
    <w:rsid w:val="00B427CF"/>
    <w:rsid w:val="00B45220"/>
    <w:rsid w:val="00B54532"/>
    <w:rsid w:val="00B653C5"/>
    <w:rsid w:val="00B7526C"/>
    <w:rsid w:val="00B80EAD"/>
    <w:rsid w:val="00B81CC3"/>
    <w:rsid w:val="00B824CF"/>
    <w:rsid w:val="00B840FA"/>
    <w:rsid w:val="00B879A6"/>
    <w:rsid w:val="00B90B21"/>
    <w:rsid w:val="00B9190D"/>
    <w:rsid w:val="00B97F21"/>
    <w:rsid w:val="00BA1C3B"/>
    <w:rsid w:val="00BA6E52"/>
    <w:rsid w:val="00BB5F83"/>
    <w:rsid w:val="00BC0752"/>
    <w:rsid w:val="00BC0EB9"/>
    <w:rsid w:val="00BC2365"/>
    <w:rsid w:val="00BC3747"/>
    <w:rsid w:val="00BC4C11"/>
    <w:rsid w:val="00BC560A"/>
    <w:rsid w:val="00BE6536"/>
    <w:rsid w:val="00BF3381"/>
    <w:rsid w:val="00BF787E"/>
    <w:rsid w:val="00C02F74"/>
    <w:rsid w:val="00C045DB"/>
    <w:rsid w:val="00C06205"/>
    <w:rsid w:val="00C1098E"/>
    <w:rsid w:val="00C15CC1"/>
    <w:rsid w:val="00C16CFE"/>
    <w:rsid w:val="00C20E3D"/>
    <w:rsid w:val="00C27D33"/>
    <w:rsid w:val="00C311F5"/>
    <w:rsid w:val="00C33740"/>
    <w:rsid w:val="00C51FA5"/>
    <w:rsid w:val="00C558CD"/>
    <w:rsid w:val="00C60A7D"/>
    <w:rsid w:val="00C6554A"/>
    <w:rsid w:val="00C66F94"/>
    <w:rsid w:val="00C707E4"/>
    <w:rsid w:val="00C7531D"/>
    <w:rsid w:val="00C918AC"/>
    <w:rsid w:val="00C922BD"/>
    <w:rsid w:val="00CC28A5"/>
    <w:rsid w:val="00CC74B8"/>
    <w:rsid w:val="00CD5153"/>
    <w:rsid w:val="00CD5836"/>
    <w:rsid w:val="00CE2627"/>
    <w:rsid w:val="00CE5E2C"/>
    <w:rsid w:val="00D0101D"/>
    <w:rsid w:val="00D10197"/>
    <w:rsid w:val="00D105C3"/>
    <w:rsid w:val="00D23077"/>
    <w:rsid w:val="00D37DAF"/>
    <w:rsid w:val="00D400E6"/>
    <w:rsid w:val="00D42C41"/>
    <w:rsid w:val="00D461DA"/>
    <w:rsid w:val="00D51447"/>
    <w:rsid w:val="00D60F65"/>
    <w:rsid w:val="00D67F30"/>
    <w:rsid w:val="00D72444"/>
    <w:rsid w:val="00D8239B"/>
    <w:rsid w:val="00D868A1"/>
    <w:rsid w:val="00D87C25"/>
    <w:rsid w:val="00D928D1"/>
    <w:rsid w:val="00DA3CE6"/>
    <w:rsid w:val="00DA48FF"/>
    <w:rsid w:val="00DA6E58"/>
    <w:rsid w:val="00DB1D58"/>
    <w:rsid w:val="00DB2780"/>
    <w:rsid w:val="00DC7B20"/>
    <w:rsid w:val="00DD0795"/>
    <w:rsid w:val="00DD0BBD"/>
    <w:rsid w:val="00DD1D3E"/>
    <w:rsid w:val="00DD4961"/>
    <w:rsid w:val="00DE3C5D"/>
    <w:rsid w:val="00DE7268"/>
    <w:rsid w:val="00DF433A"/>
    <w:rsid w:val="00DF45FB"/>
    <w:rsid w:val="00E015B8"/>
    <w:rsid w:val="00E03DB9"/>
    <w:rsid w:val="00E043A4"/>
    <w:rsid w:val="00E06611"/>
    <w:rsid w:val="00E17E6D"/>
    <w:rsid w:val="00E21171"/>
    <w:rsid w:val="00E24DB6"/>
    <w:rsid w:val="00E27BC5"/>
    <w:rsid w:val="00E40516"/>
    <w:rsid w:val="00E448A0"/>
    <w:rsid w:val="00E44CB9"/>
    <w:rsid w:val="00E47977"/>
    <w:rsid w:val="00E47D3F"/>
    <w:rsid w:val="00E52BD8"/>
    <w:rsid w:val="00E53952"/>
    <w:rsid w:val="00E61449"/>
    <w:rsid w:val="00E6447C"/>
    <w:rsid w:val="00E74D2F"/>
    <w:rsid w:val="00E752CE"/>
    <w:rsid w:val="00E84907"/>
    <w:rsid w:val="00E85164"/>
    <w:rsid w:val="00E926EA"/>
    <w:rsid w:val="00E95BC0"/>
    <w:rsid w:val="00EA7672"/>
    <w:rsid w:val="00EB0060"/>
    <w:rsid w:val="00EB3252"/>
    <w:rsid w:val="00EB56CE"/>
    <w:rsid w:val="00EB7C04"/>
    <w:rsid w:val="00EC7885"/>
    <w:rsid w:val="00ED0973"/>
    <w:rsid w:val="00ED39E0"/>
    <w:rsid w:val="00ED4FDA"/>
    <w:rsid w:val="00ED5CB5"/>
    <w:rsid w:val="00EE31EA"/>
    <w:rsid w:val="00EF3786"/>
    <w:rsid w:val="00EF7660"/>
    <w:rsid w:val="00F06298"/>
    <w:rsid w:val="00F06AFE"/>
    <w:rsid w:val="00F07423"/>
    <w:rsid w:val="00F16340"/>
    <w:rsid w:val="00F22F4D"/>
    <w:rsid w:val="00F27F29"/>
    <w:rsid w:val="00F32885"/>
    <w:rsid w:val="00F32E03"/>
    <w:rsid w:val="00F44FDF"/>
    <w:rsid w:val="00F47B78"/>
    <w:rsid w:val="00F512A3"/>
    <w:rsid w:val="00F715C9"/>
    <w:rsid w:val="00F82484"/>
    <w:rsid w:val="00F858C6"/>
    <w:rsid w:val="00F90A4D"/>
    <w:rsid w:val="00F93642"/>
    <w:rsid w:val="00FA0187"/>
    <w:rsid w:val="00FA686E"/>
    <w:rsid w:val="00FB2841"/>
    <w:rsid w:val="00FD0E0B"/>
    <w:rsid w:val="00FD1064"/>
    <w:rsid w:val="00FD7006"/>
    <w:rsid w:val="00FE1AA2"/>
    <w:rsid w:val="00FE5AE5"/>
    <w:rsid w:val="00FE6B0D"/>
    <w:rsid w:val="00FF2347"/>
    <w:rsid w:val="00FF2DAB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0E91"/>
    <w:rPr>
      <w:sz w:val="24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numPr>
        <w:ilvl w:val="7"/>
        <w:numId w:val="32"/>
      </w:numPr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rFonts w:cs="Times New Roman"/>
      <w:b/>
      <w:bCs/>
      <w:sz w:val="36"/>
      <w:lang w:val="bg-BG" w:eastAsia="en-US" w:bidi="ar-SA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  <w:lang w:val="en-US"/>
    </w:rPr>
  </w:style>
  <w:style w:type="character" w:styleId="Hyperlink">
    <w:name w:val="Hyperlink"/>
    <w:basedOn w:val="DefaultParagraphFont"/>
    <w:uiPriority w:val="99"/>
    <w:rsid w:val="00FE1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1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37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731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7315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1957D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36627"/>
  </w:style>
  <w:style w:type="paragraph" w:styleId="Header">
    <w:name w:val="header"/>
    <w:basedOn w:val="Normal"/>
    <w:link w:val="Head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8C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819EB"/>
    <w:rPr>
      <w:rFonts w:cs="Times New Roman"/>
    </w:rPr>
  </w:style>
  <w:style w:type="paragraph" w:styleId="Revision">
    <w:name w:val="Revision"/>
    <w:hidden/>
    <w:uiPriority w:val="99"/>
    <w:semiHidden/>
    <w:rsid w:val="00C1098E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062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0E91"/>
    <w:rPr>
      <w:sz w:val="24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numPr>
        <w:ilvl w:val="7"/>
        <w:numId w:val="32"/>
      </w:numPr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rFonts w:cs="Times New Roman"/>
      <w:b/>
      <w:bCs/>
      <w:sz w:val="36"/>
      <w:lang w:val="bg-BG" w:eastAsia="en-US" w:bidi="ar-SA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  <w:lang w:val="en-US"/>
    </w:rPr>
  </w:style>
  <w:style w:type="character" w:styleId="Hyperlink">
    <w:name w:val="Hyperlink"/>
    <w:basedOn w:val="DefaultParagraphFont"/>
    <w:uiPriority w:val="99"/>
    <w:rsid w:val="00FE1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1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37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731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7315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1957D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36627"/>
  </w:style>
  <w:style w:type="paragraph" w:styleId="Header">
    <w:name w:val="header"/>
    <w:basedOn w:val="Normal"/>
    <w:link w:val="Head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8C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819EB"/>
    <w:rPr>
      <w:rFonts w:cs="Times New Roman"/>
    </w:rPr>
  </w:style>
  <w:style w:type="paragraph" w:styleId="Revision">
    <w:name w:val="Revision"/>
    <w:hidden/>
    <w:uiPriority w:val="99"/>
    <w:semiHidden/>
    <w:rsid w:val="00C1098E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062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2018bg.b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bulener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 EkoEnergy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Ivanov</dc:creator>
  <cp:lastModifiedBy>user</cp:lastModifiedBy>
  <cp:revision>4</cp:revision>
  <cp:lastPrinted>2018-03-15T12:08:00Z</cp:lastPrinted>
  <dcterms:created xsi:type="dcterms:W3CDTF">2018-03-15T12:07:00Z</dcterms:created>
  <dcterms:modified xsi:type="dcterms:W3CDTF">2018-03-15T12:16:00Z</dcterms:modified>
</cp:coreProperties>
</file>