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E6" w:rsidRDefault="008C01B3" w:rsidP="00F06AFE">
      <w:pPr>
        <w:rPr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-314803</wp:posOffset>
                </wp:positionH>
                <wp:positionV relativeFrom="paragraph">
                  <wp:posOffset>128941</wp:posOffset>
                </wp:positionV>
                <wp:extent cx="6637020" cy="7089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708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0E6" w:rsidRPr="00125EFC" w:rsidRDefault="00D400E6" w:rsidP="00A577E3">
                            <w:pPr>
                              <w:pStyle w:val="Heading8"/>
                              <w:numPr>
                                <w:ilvl w:val="0"/>
                                <w:numId w:val="0"/>
                              </w:numPr>
                              <w:ind w:left="1008"/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Pr="00125EFC">
                              <w:rPr>
                                <w:rFonts w:ascii="Arial Black" w:hAnsi="Arial Black"/>
                                <w:sz w:val="26"/>
                                <w:szCs w:val="26"/>
                              </w:rPr>
                              <w:t>БЪЛГАРСКИ  ЕНЕРГИЕН И МИНЕН ФОРУМ</w:t>
                            </w:r>
                          </w:p>
                          <w:p w:rsidR="00D400E6" w:rsidRPr="00125EFC" w:rsidRDefault="00D400E6" w:rsidP="006D60B4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25EFC">
                              <w:rPr>
                                <w:rFonts w:ascii="Arial Black" w:hAnsi="Arial Black" w:cs="Arial"/>
                                <w:b/>
                                <w:sz w:val="26"/>
                                <w:szCs w:val="26"/>
                              </w:rPr>
                              <w:t>BULGARIAN  ENERGY &amp; MINING FORUM</w:t>
                            </w:r>
                          </w:p>
                          <w:p w:rsidR="00D400E6" w:rsidRPr="00125EFC" w:rsidRDefault="00D400E6" w:rsidP="00055E60">
                            <w:pPr>
                              <w:ind w:left="720" w:firstLine="720"/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5EFC">
                              <w:rPr>
                                <w:sz w:val="16"/>
                                <w:szCs w:val="16"/>
                              </w:rPr>
                              <w:t>1000 Sofia, 4, Trapezitsa str., Tel/Fax. +359 2 989 89 50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25EFC">
                              <w:rPr>
                                <w:sz w:val="16"/>
                                <w:szCs w:val="16"/>
                              </w:rPr>
                              <w:t xml:space="preserve">E-mail : office@bulenergo.com, web site : </w:t>
                            </w:r>
                            <w:r w:rsidRPr="00125EFC"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www.bulenergyforum.org</w:t>
                            </w:r>
                          </w:p>
                          <w:p w:rsidR="00D400E6" w:rsidRPr="00125EFC" w:rsidRDefault="00D400E6" w:rsidP="00F06A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00E6" w:rsidRPr="00125EFC" w:rsidRDefault="00D400E6" w:rsidP="00F06AF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0E6" w:rsidRPr="00125EFC" w:rsidRDefault="00D400E6" w:rsidP="00F06AFE"/>
                          <w:p w:rsidR="00D400E6" w:rsidRPr="00125EFC" w:rsidRDefault="00D400E6" w:rsidP="00F06AFE"/>
                          <w:p w:rsidR="00D400E6" w:rsidRPr="00125EFC" w:rsidRDefault="00D400E6" w:rsidP="00F06AFE"/>
                          <w:p w:rsidR="00D400E6" w:rsidRPr="00125EFC" w:rsidRDefault="00D400E6" w:rsidP="00F06AFE">
                            <w:pPr>
                              <w:pStyle w:val="Heading8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125EFC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БЪЛГАРСКИ  ЕНЕРГИЕН  ФОРУМ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pt;margin-top:10.15pt;width:522.6pt;height:5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1d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" filled="f" stroked="f">
                <v:textbox>
                  <w:txbxContent>
                    <w:p w:rsidR="00D400E6" w:rsidRPr="00125EFC" w:rsidRDefault="00D400E6" w:rsidP="00A577E3">
                      <w:pPr>
                        <w:pStyle w:val="Heading8"/>
                        <w:numPr>
                          <w:ilvl w:val="0"/>
                          <w:numId w:val="0"/>
                        </w:numPr>
                        <w:ind w:left="1008"/>
                        <w:rPr>
                          <w:rFonts w:ascii="Arial Black" w:hAnsi="Arial Black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sz w:val="26"/>
                          <w:szCs w:val="26"/>
                        </w:rPr>
                        <w:t xml:space="preserve">             </w:t>
                      </w:r>
                      <w:r w:rsidRPr="00125EFC">
                        <w:rPr>
                          <w:rFonts w:ascii="Arial Black" w:hAnsi="Arial Black"/>
                          <w:sz w:val="26"/>
                          <w:szCs w:val="26"/>
                        </w:rPr>
                        <w:t>БЪЛГАРСКИ  ЕНЕРГИЕН И МИНЕН ФОРУМ</w:t>
                      </w:r>
                    </w:p>
                    <w:p w:rsidR="00D400E6" w:rsidRPr="00125EFC" w:rsidRDefault="00D400E6" w:rsidP="006D60B4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6"/>
                          <w:szCs w:val="26"/>
                        </w:rPr>
                      </w:pPr>
                      <w:r w:rsidRPr="00125EFC">
                        <w:rPr>
                          <w:rFonts w:ascii="Arial Black" w:hAnsi="Arial Black" w:cs="Arial"/>
                          <w:b/>
                          <w:sz w:val="26"/>
                          <w:szCs w:val="26"/>
                        </w:rPr>
                        <w:t>BULGARIAN  ENERGY &amp; MINING FORUM</w:t>
                      </w:r>
                    </w:p>
                    <w:p w:rsidR="00D400E6" w:rsidRPr="00125EFC" w:rsidRDefault="00D400E6" w:rsidP="00055E60">
                      <w:pPr>
                        <w:ind w:left="720" w:firstLine="720"/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125EFC">
                        <w:rPr>
                          <w:sz w:val="16"/>
                          <w:szCs w:val="16"/>
                        </w:rPr>
                        <w:t>1000 Sofia, 4, Trapezitsa str., Tel/Fax. +359 2 989 89 50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25EFC">
                        <w:rPr>
                          <w:sz w:val="16"/>
                          <w:szCs w:val="16"/>
                        </w:rPr>
                        <w:t xml:space="preserve">E-mail : office@bulenergo.com, web site : </w:t>
                      </w:r>
                      <w:r w:rsidRPr="00125EFC"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www.bulenergyforum.org</w:t>
                      </w:r>
                    </w:p>
                    <w:p w:rsidR="00D400E6" w:rsidRPr="00125EFC" w:rsidRDefault="00D400E6" w:rsidP="00F06AF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400E6" w:rsidRPr="00125EFC" w:rsidRDefault="00D400E6" w:rsidP="00F06AFE">
                      <w:pPr>
                        <w:jc w:val="center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</w:p>
                    <w:p w:rsidR="00D400E6" w:rsidRPr="00125EFC" w:rsidRDefault="00D400E6" w:rsidP="00F06AFE"/>
                    <w:p w:rsidR="00D400E6" w:rsidRPr="00125EFC" w:rsidRDefault="00D400E6" w:rsidP="00F06AFE"/>
                    <w:p w:rsidR="00D400E6" w:rsidRPr="00125EFC" w:rsidRDefault="00D400E6" w:rsidP="00F06AFE"/>
                    <w:p w:rsidR="00D400E6" w:rsidRPr="00125EFC" w:rsidRDefault="00D400E6" w:rsidP="00F06AFE">
                      <w:pPr>
                        <w:pStyle w:val="Heading8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125EFC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БЪЛГАРСКИ  ЕНЕРГИЕН  ФОРУМ</w:t>
                      </w:r>
                    </w:p>
                  </w:txbxContent>
                </v:textbox>
              </v:shape>
            </w:pict>
          </mc:Fallback>
        </mc:AlternateContent>
      </w:r>
    </w:p>
    <w:p w:rsidR="00D400E6" w:rsidRPr="00F47B78" w:rsidRDefault="006A4DF3" w:rsidP="00F06AFE">
      <w:pPr>
        <w:rPr>
          <w:lang w:val="en-GB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4pt;margin-top:1.65pt;width:57.35pt;height:44.2pt;z-index:-251658240">
            <v:imagedata r:id="rId7" o:title=""/>
          </v:shape>
          <o:OLEObject Type="Embed" ProgID="CorelDRAW.Graphic.11" ShapeID="_x0000_s1027" DrawAspect="Content" ObjectID="_1730722397" r:id="rId8"/>
        </w:object>
      </w:r>
    </w:p>
    <w:p w:rsidR="00D400E6" w:rsidRPr="00F47B78" w:rsidRDefault="00D400E6" w:rsidP="00672188">
      <w:pPr>
        <w:rPr>
          <w:b/>
          <w:color w:val="000000"/>
          <w:lang w:val="en-GB"/>
        </w:rPr>
      </w:pPr>
    </w:p>
    <w:p w:rsidR="00D400E6" w:rsidRPr="00F47B78" w:rsidRDefault="00D400E6" w:rsidP="000D3DCB">
      <w:pPr>
        <w:jc w:val="center"/>
        <w:rPr>
          <w:sz w:val="32"/>
          <w:szCs w:val="32"/>
          <w:lang w:val="en-GB"/>
        </w:rPr>
      </w:pPr>
    </w:p>
    <w:p w:rsidR="00EB0060" w:rsidRPr="00EB0060" w:rsidRDefault="00EB0060" w:rsidP="000D3DCB">
      <w:pPr>
        <w:jc w:val="center"/>
        <w:rPr>
          <w:b/>
          <w:sz w:val="32"/>
          <w:szCs w:val="32"/>
          <w:lang w:val="en-US"/>
        </w:rPr>
      </w:pPr>
    </w:p>
    <w:p w:rsidR="004947AE" w:rsidRPr="004947AE" w:rsidRDefault="004947AE" w:rsidP="00E752CE">
      <w:pPr>
        <w:jc w:val="both"/>
        <w:rPr>
          <w:rFonts w:ascii="Verdana" w:hAnsi="Verdana"/>
          <w:color w:val="000000"/>
          <w:sz w:val="20"/>
        </w:rPr>
      </w:pPr>
    </w:p>
    <w:p w:rsidR="00720D50" w:rsidRPr="00720D50" w:rsidRDefault="00720D50" w:rsidP="00720D50">
      <w:pPr>
        <w:spacing w:line="340" w:lineRule="atLeast"/>
        <w:jc w:val="center"/>
        <w:rPr>
          <w:b/>
          <w:bCs/>
          <w:sz w:val="28"/>
          <w:szCs w:val="28"/>
          <w:u w:val="single"/>
          <w:lang w:val="en-US"/>
        </w:rPr>
      </w:pPr>
      <w:r w:rsidRPr="00720D50">
        <w:rPr>
          <w:b/>
          <w:bCs/>
          <w:sz w:val="28"/>
          <w:szCs w:val="28"/>
          <w:u w:val="single"/>
          <w:lang w:val="en-US"/>
        </w:rPr>
        <w:t>REGISTRATION FORM</w:t>
      </w:r>
    </w:p>
    <w:p w:rsidR="00720D50" w:rsidRPr="00720D50" w:rsidRDefault="00720D50" w:rsidP="00720D50">
      <w:pPr>
        <w:jc w:val="center"/>
        <w:rPr>
          <w:sz w:val="32"/>
          <w:szCs w:val="32"/>
          <w:lang w:val="en-US"/>
        </w:rPr>
      </w:pPr>
    </w:p>
    <w:p w:rsidR="00720D50" w:rsidRPr="00720D50" w:rsidRDefault="00720D50" w:rsidP="00720D50">
      <w:pPr>
        <w:jc w:val="center"/>
        <w:rPr>
          <w:sz w:val="32"/>
          <w:szCs w:val="32"/>
        </w:rPr>
      </w:pPr>
      <w:r w:rsidRPr="00720D50">
        <w:rPr>
          <w:sz w:val="32"/>
          <w:szCs w:val="32"/>
          <w:lang w:val="en-US"/>
        </w:rPr>
        <w:t xml:space="preserve">International </w:t>
      </w:r>
      <w:r w:rsidR="00706DD8">
        <w:rPr>
          <w:sz w:val="32"/>
          <w:szCs w:val="32"/>
          <w:lang w:val="en-US"/>
        </w:rPr>
        <w:t xml:space="preserve">Nuclear </w:t>
      </w:r>
      <w:r w:rsidRPr="00720D50">
        <w:rPr>
          <w:sz w:val="32"/>
          <w:szCs w:val="32"/>
          <w:lang w:val="en-US"/>
        </w:rPr>
        <w:t>Conference</w:t>
      </w:r>
    </w:p>
    <w:p w:rsidR="00706DD8" w:rsidRPr="00DC69F4" w:rsidRDefault="00706DD8" w:rsidP="00706DD8">
      <w:pPr>
        <w:pStyle w:val="NoSpacing"/>
        <w:spacing w:line="280" w:lineRule="exact"/>
        <w:jc w:val="center"/>
        <w:rPr>
          <w:rFonts w:asciiTheme="majorHAnsi" w:hAnsiTheme="majorHAnsi" w:cs="Arial"/>
          <w:b/>
          <w:color w:val="262626" w:themeColor="text1" w:themeTint="D9"/>
          <w:sz w:val="32"/>
          <w:szCs w:val="32"/>
          <w:lang w:val="en-US"/>
        </w:rPr>
      </w:pPr>
      <w:r w:rsidRPr="00DC69F4">
        <w:rPr>
          <w:rFonts w:asciiTheme="majorHAnsi" w:hAnsiTheme="majorHAnsi" w:cs="Arial"/>
          <w:b/>
          <w:color w:val="262626" w:themeColor="text1" w:themeTint="D9"/>
          <w:sz w:val="32"/>
          <w:szCs w:val="32"/>
          <w:lang w:val="en-US"/>
        </w:rPr>
        <w:t>“</w:t>
      </w:r>
      <w:r>
        <w:rPr>
          <w:rFonts w:asciiTheme="majorHAnsi" w:hAnsiTheme="majorHAnsi" w:cs="Arial"/>
          <w:b/>
          <w:color w:val="262626" w:themeColor="text1" w:themeTint="D9"/>
          <w:sz w:val="32"/>
          <w:szCs w:val="32"/>
          <w:lang w:val="en-US"/>
        </w:rPr>
        <w:t>STATE-ON-THE ART OF THE MODULAR NUCLEAR REACTORS FOR THE MARKET OF SOUTH EAST EUROPE</w:t>
      </w:r>
      <w:r w:rsidRPr="00DC69F4">
        <w:rPr>
          <w:rFonts w:asciiTheme="majorHAnsi" w:hAnsiTheme="majorHAnsi" w:cs="Arial"/>
          <w:b/>
          <w:color w:val="262626" w:themeColor="text1" w:themeTint="D9"/>
          <w:sz w:val="32"/>
          <w:szCs w:val="32"/>
          <w:lang w:val="en-US"/>
        </w:rPr>
        <w:t>”</w:t>
      </w:r>
    </w:p>
    <w:p w:rsidR="00720D50" w:rsidRPr="00720D50" w:rsidRDefault="00706DD8" w:rsidP="00720D50">
      <w:pPr>
        <w:spacing w:line="340" w:lineRule="atLeast"/>
        <w:jc w:val="center"/>
        <w:rPr>
          <w:b/>
          <w:bCs/>
          <w:i/>
          <w:lang w:val="it-IT"/>
        </w:rPr>
      </w:pPr>
      <w:r>
        <w:rPr>
          <w:b/>
          <w:bCs/>
          <w:i/>
          <w:lang w:val="en-US"/>
        </w:rPr>
        <w:t>12-13 January</w:t>
      </w:r>
      <w:r w:rsidR="00720D50" w:rsidRPr="00720D50">
        <w:rPr>
          <w:b/>
          <w:bCs/>
          <w:i/>
          <w:lang w:val="it-IT"/>
        </w:rPr>
        <w:t xml:space="preserve"> 20</w:t>
      </w:r>
      <w:r>
        <w:rPr>
          <w:b/>
          <w:bCs/>
          <w:i/>
          <w:lang w:val="it-IT"/>
        </w:rPr>
        <w:t>23</w:t>
      </w:r>
    </w:p>
    <w:p w:rsidR="00720D50" w:rsidRPr="00720D50" w:rsidRDefault="00720D50" w:rsidP="00706DD8">
      <w:pPr>
        <w:jc w:val="both"/>
        <w:rPr>
          <w:bCs/>
          <w:u w:val="single"/>
          <w:lang w:val="it-IT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720D50" w:rsidRPr="00720D50" w:rsidTr="005C21B0">
        <w:tc>
          <w:tcPr>
            <w:tcW w:w="10314" w:type="dxa"/>
            <w:shd w:val="clear" w:color="auto" w:fill="auto"/>
          </w:tcPr>
          <w:p w:rsidR="00720D50" w:rsidRPr="00720D50" w:rsidRDefault="00F2699A" w:rsidP="00706DD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Personal n</w:t>
            </w:r>
            <w:r w:rsidR="00720D50" w:rsidRPr="00720D50">
              <w:rPr>
                <w:b/>
                <w:lang w:val="en-US"/>
              </w:rPr>
              <w:t>ame</w:t>
            </w:r>
            <w:r w:rsidR="00720D50" w:rsidRPr="00720D50">
              <w:rPr>
                <w:b/>
                <w:lang w:val="ru-RU"/>
              </w:rPr>
              <w:t>/</w:t>
            </w:r>
            <w:r w:rsidR="00720D50" w:rsidRPr="00720D50">
              <w:rPr>
                <w:b/>
                <w:lang w:val="en-US"/>
              </w:rPr>
              <w:t>Company</w:t>
            </w:r>
            <w:r w:rsidR="00720D50" w:rsidRPr="00720D50">
              <w:rPr>
                <w:b/>
                <w:lang w:val="ru-RU"/>
              </w:rPr>
              <w:t xml:space="preserve"> </w:t>
            </w:r>
            <w:r w:rsidR="00720D50" w:rsidRPr="00720D50">
              <w:rPr>
                <w:b/>
                <w:lang w:val="en-US"/>
              </w:rPr>
              <w:t>name:</w:t>
            </w:r>
          </w:p>
          <w:p w:rsidR="00720D50" w:rsidRPr="00720D50" w:rsidRDefault="00720D50" w:rsidP="00706DD8">
            <w:pPr>
              <w:rPr>
                <w:bCs/>
                <w:lang w:val="en-US"/>
              </w:rPr>
            </w:pPr>
            <w:r w:rsidRPr="00720D50">
              <w:rPr>
                <w:bCs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720D50" w:rsidRPr="00720D50" w:rsidTr="005C21B0">
        <w:tc>
          <w:tcPr>
            <w:tcW w:w="10314" w:type="dxa"/>
            <w:shd w:val="clear" w:color="auto" w:fill="auto"/>
          </w:tcPr>
          <w:p w:rsidR="00706DD8" w:rsidRPr="00720D50" w:rsidRDefault="00706DD8" w:rsidP="00706DD8">
            <w:pPr>
              <w:rPr>
                <w:bCs/>
                <w:lang w:val="en-US"/>
              </w:rPr>
            </w:pPr>
            <w:r w:rsidRPr="00720D50">
              <w:rPr>
                <w:b/>
                <w:lang w:val="en-US"/>
              </w:rPr>
              <w:t>Address, responsible person (required for the invoice)</w:t>
            </w:r>
            <w:r w:rsidRPr="00720D50">
              <w:rPr>
                <w:lang w:val="en-US"/>
              </w:rPr>
              <w:t xml:space="preserve"> </w:t>
            </w:r>
            <w:r w:rsidRPr="00720D50">
              <w:rPr>
                <w:bCs/>
                <w:lang w:val="en-US"/>
              </w:rPr>
              <w:t>………………………</w:t>
            </w:r>
            <w:r>
              <w:rPr>
                <w:bCs/>
                <w:lang w:val="en-US"/>
              </w:rPr>
              <w:t>……………………………………………………………………………………..</w:t>
            </w:r>
          </w:p>
          <w:p w:rsidR="00720D50" w:rsidRDefault="00706DD8" w:rsidP="00706DD8">
            <w:pPr>
              <w:jc w:val="both"/>
              <w:rPr>
                <w:lang w:val="en-US"/>
              </w:rPr>
            </w:pPr>
            <w:r w:rsidRPr="00720D50">
              <w:rPr>
                <w:bCs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bCs/>
                <w:lang w:val="en-US"/>
              </w:rPr>
              <w:t>……..</w:t>
            </w:r>
            <w:r w:rsidR="00720D50" w:rsidRPr="00720D50">
              <w:rPr>
                <w:lang w:val="en-US"/>
              </w:rPr>
              <w:t xml:space="preserve"> </w:t>
            </w:r>
          </w:p>
          <w:p w:rsidR="00706DD8" w:rsidRPr="00720D50" w:rsidRDefault="00F2699A" w:rsidP="00F2699A">
            <w:pPr>
              <w:jc w:val="both"/>
              <w:rPr>
                <w:b/>
                <w:lang w:val="en-US"/>
              </w:rPr>
            </w:pPr>
            <w:r w:rsidRPr="00F2699A">
              <w:rPr>
                <w:b/>
                <w:lang w:val="en-US"/>
              </w:rPr>
              <w:t>E-mail</w:t>
            </w:r>
            <w:r w:rsidR="00706DD8" w:rsidRPr="00F2699A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706DD8">
              <w:rPr>
                <w:lang w:val="en-US"/>
              </w:rPr>
              <w:t>………………………………………………………………………………………..</w:t>
            </w:r>
          </w:p>
        </w:tc>
      </w:tr>
      <w:tr w:rsidR="00720D50" w:rsidRPr="00720D50" w:rsidTr="005C21B0">
        <w:tc>
          <w:tcPr>
            <w:tcW w:w="10314" w:type="dxa"/>
            <w:shd w:val="clear" w:color="auto" w:fill="auto"/>
          </w:tcPr>
          <w:p w:rsidR="00720D50" w:rsidRPr="00720D50" w:rsidRDefault="00720D50" w:rsidP="00720D50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720D50" w:rsidRPr="00720D50" w:rsidTr="005C21B0">
        <w:tc>
          <w:tcPr>
            <w:tcW w:w="10314" w:type="dxa"/>
            <w:shd w:val="clear" w:color="auto" w:fill="auto"/>
          </w:tcPr>
          <w:p w:rsidR="00720D50" w:rsidRDefault="00F2699A" w:rsidP="00F2699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want</w:t>
            </w:r>
            <w:r w:rsidR="00720D50" w:rsidRPr="00720D50">
              <w:rPr>
                <w:b/>
                <w:lang w:val="en-US"/>
              </w:rPr>
              <w:t xml:space="preserve"> </w:t>
            </w:r>
            <w:r w:rsidR="00706DD8">
              <w:rPr>
                <w:b/>
                <w:lang w:val="en-US"/>
              </w:rPr>
              <w:t xml:space="preserve">to </w:t>
            </w:r>
            <w:r w:rsidR="0029487F">
              <w:rPr>
                <w:b/>
                <w:lang w:val="en-US"/>
              </w:rPr>
              <w:t xml:space="preserve">book room(s) in </w:t>
            </w:r>
            <w:r w:rsidR="00720D50" w:rsidRPr="00720D50">
              <w:rPr>
                <w:b/>
                <w:lang w:val="en-US"/>
              </w:rPr>
              <w:t>the B</w:t>
            </w:r>
            <w:r w:rsidR="00706DD8">
              <w:rPr>
                <w:b/>
                <w:lang w:val="en-US"/>
              </w:rPr>
              <w:t xml:space="preserve">alkan Hotel </w:t>
            </w:r>
            <w:r w:rsidR="00720D50" w:rsidRPr="00720D50">
              <w:rPr>
                <w:b/>
                <w:lang w:val="en-US"/>
              </w:rPr>
              <w:t>from ……..to……</w:t>
            </w:r>
            <w:r w:rsidR="005C21B0">
              <w:rPr>
                <w:b/>
                <w:lang w:val="en-US"/>
              </w:rPr>
              <w:t>J</w:t>
            </w:r>
            <w:r w:rsidR="00706DD8">
              <w:rPr>
                <w:b/>
                <w:lang w:val="en-US"/>
              </w:rPr>
              <w:t>anuary 2023</w:t>
            </w:r>
            <w:r w:rsidR="00720D50" w:rsidRPr="00720D50">
              <w:rPr>
                <w:b/>
                <w:lang w:val="en-US"/>
              </w:rPr>
              <w:t xml:space="preserve"> for ………persons</w:t>
            </w:r>
            <w:r>
              <w:rPr>
                <w:b/>
                <w:lang w:val="en-US"/>
              </w:rPr>
              <w:t>.</w:t>
            </w:r>
          </w:p>
          <w:p w:rsidR="00B9123A" w:rsidRDefault="00F2699A" w:rsidP="00B912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Note</w:t>
            </w:r>
            <w:r w:rsidR="00B9123A">
              <w:rPr>
                <w:b/>
                <w:lang w:val="en-US"/>
              </w:rPr>
              <w:t xml:space="preserve"> 1</w:t>
            </w:r>
            <w:r>
              <w:rPr>
                <w:b/>
                <w:lang w:val="en-US"/>
              </w:rPr>
              <w:t xml:space="preserve">: There is discount from the official hotel room rates for the </w:t>
            </w:r>
            <w:r w:rsidR="00B9123A">
              <w:rPr>
                <w:b/>
                <w:lang w:val="en-US"/>
              </w:rPr>
              <w:t xml:space="preserve">registrated </w:t>
            </w:r>
            <w:r>
              <w:rPr>
                <w:b/>
                <w:lang w:val="en-US"/>
              </w:rPr>
              <w:t>participants</w:t>
            </w:r>
            <w:r w:rsidR="00B9123A">
              <w:rPr>
                <w:b/>
                <w:lang w:val="en-US"/>
              </w:rPr>
              <w:t xml:space="preserve">. </w:t>
            </w:r>
          </w:p>
          <w:p w:rsidR="00F2699A" w:rsidRPr="00720D50" w:rsidRDefault="00B9123A" w:rsidP="00B912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Note 2:The organizers bears the hotel accommodation of the technological companies presentators </w:t>
            </w:r>
            <w:r w:rsidR="00F2699A">
              <w:rPr>
                <w:b/>
                <w:lang w:val="en-US"/>
              </w:rPr>
              <w:t xml:space="preserve"> and speakers on the Conference.</w:t>
            </w:r>
          </w:p>
        </w:tc>
      </w:tr>
      <w:tr w:rsidR="00720D50" w:rsidRPr="00720D50" w:rsidTr="00F2699A">
        <w:trPr>
          <w:trHeight w:val="68"/>
        </w:trPr>
        <w:tc>
          <w:tcPr>
            <w:tcW w:w="10314" w:type="dxa"/>
            <w:shd w:val="clear" w:color="auto" w:fill="auto"/>
          </w:tcPr>
          <w:p w:rsidR="00720D50" w:rsidRPr="00720D50" w:rsidRDefault="00720D50" w:rsidP="00720D50">
            <w:pPr>
              <w:rPr>
                <w:b/>
                <w:bCs/>
                <w:u w:val="single"/>
                <w:lang w:val="ru-RU"/>
              </w:rPr>
            </w:pPr>
          </w:p>
        </w:tc>
      </w:tr>
    </w:tbl>
    <w:p w:rsid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lang w:val="en-US"/>
        </w:rPr>
      </w:pPr>
      <w:r w:rsidRPr="00720D50">
        <w:rPr>
          <w:b/>
          <w:lang w:val="en-US"/>
        </w:rPr>
        <w:t xml:space="preserve">The participation fee is </w:t>
      </w:r>
      <w:r w:rsidR="00706DD8">
        <w:rPr>
          <w:b/>
          <w:lang w:val="en-US"/>
        </w:rPr>
        <w:t>120</w:t>
      </w:r>
      <w:r w:rsidRPr="00720D50">
        <w:rPr>
          <w:rFonts w:ascii="Verdana" w:hAnsi="Verdana"/>
          <w:b/>
          <w:sz w:val="32"/>
          <w:szCs w:val="32"/>
          <w:lang w:val="en-US"/>
        </w:rPr>
        <w:t xml:space="preserve"> </w:t>
      </w:r>
      <w:r w:rsidR="00706DD8">
        <w:rPr>
          <w:b/>
          <w:lang w:val="en-US"/>
        </w:rPr>
        <w:t>EUR</w:t>
      </w:r>
      <w:r w:rsidRPr="00720D50">
        <w:rPr>
          <w:rFonts w:ascii="Verdana" w:hAnsi="Verdana"/>
          <w:lang w:val="en-US"/>
        </w:rPr>
        <w:t xml:space="preserve"> </w:t>
      </w:r>
      <w:r w:rsidR="00706DD8">
        <w:rPr>
          <w:lang w:val="en-US"/>
        </w:rPr>
        <w:t xml:space="preserve">included VAT per person to be paid by </w:t>
      </w:r>
      <w:r w:rsidR="00706DD8">
        <w:rPr>
          <w:b/>
          <w:lang w:val="en-US"/>
        </w:rPr>
        <w:t>30 December 202</w:t>
      </w:r>
      <w:r w:rsidR="0029487F">
        <w:rPr>
          <w:b/>
          <w:lang w:val="en-US"/>
        </w:rPr>
        <w:t>2</w:t>
      </w:r>
      <w:r w:rsidR="00706DD8">
        <w:rPr>
          <w:b/>
          <w:lang w:val="en-US"/>
        </w:rPr>
        <w:t xml:space="preserve">  </w:t>
      </w:r>
      <w:r w:rsidR="00706DD8" w:rsidRPr="00706DD8">
        <w:rPr>
          <w:lang w:val="en-US"/>
        </w:rPr>
        <w:t>whi</w:t>
      </w:r>
      <w:r w:rsidRPr="00706DD8">
        <w:rPr>
          <w:lang w:val="en-US"/>
        </w:rPr>
        <w:t xml:space="preserve">ch </w:t>
      </w:r>
      <w:r w:rsidRPr="00720D50">
        <w:rPr>
          <w:lang w:val="en-US"/>
        </w:rPr>
        <w:t>covers all organizational expenses, coffee breaks, the reception and copy of conference proceedings.</w:t>
      </w:r>
    </w:p>
    <w:p w:rsidR="00F2699A" w:rsidRPr="00F2699A" w:rsidRDefault="00F2699A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  <w:bookmarkStart w:id="0" w:name="_GoBack"/>
      <w:bookmarkEnd w:id="0"/>
      <w:r w:rsidRPr="00F2699A">
        <w:rPr>
          <w:b/>
          <w:lang w:val="en-US"/>
        </w:rPr>
        <w:t xml:space="preserve">The presentation fee </w:t>
      </w:r>
      <w:r w:rsidR="00AD3534">
        <w:rPr>
          <w:b/>
          <w:lang w:val="en-US"/>
        </w:rPr>
        <w:t xml:space="preserve">of MMR technology </w:t>
      </w:r>
      <w:r w:rsidRPr="00F2699A">
        <w:rPr>
          <w:b/>
          <w:lang w:val="en-US"/>
        </w:rPr>
        <w:t>is 720 EUR included VAT</w:t>
      </w:r>
      <w:r w:rsidR="00AD3534">
        <w:rPr>
          <w:b/>
          <w:lang w:val="en-US"/>
        </w:rPr>
        <w:t xml:space="preserve">. </w:t>
      </w:r>
      <w:r w:rsidRPr="00F2699A">
        <w:rPr>
          <w:b/>
          <w:lang w:val="en-US"/>
        </w:rPr>
        <w:t xml:space="preserve"> </w:t>
      </w:r>
    </w:p>
    <w:p w:rsidR="005C21B0" w:rsidRDefault="005C21B0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b/>
          <w:lang w:val="en-US"/>
        </w:rPr>
      </w:pPr>
      <w:r w:rsidRPr="00720D50">
        <w:rPr>
          <w:b/>
          <w:lang w:val="en-US"/>
        </w:rPr>
        <w:t>Representatives of diplomatic bodies, state administration</w:t>
      </w:r>
      <w:r w:rsidR="0029487F">
        <w:rPr>
          <w:b/>
          <w:lang w:val="en-US"/>
        </w:rPr>
        <w:t>, NGOs</w:t>
      </w:r>
      <w:r w:rsidRPr="00720D50">
        <w:rPr>
          <w:b/>
          <w:lang w:val="en-US"/>
        </w:rPr>
        <w:t xml:space="preserve"> and academic institutions are exempt of payment fee</w:t>
      </w:r>
      <w:r w:rsidR="005C21B0">
        <w:rPr>
          <w:b/>
          <w:lang w:val="en-US"/>
        </w:rPr>
        <w:t xml:space="preserve"> for 2 representatives of the body</w:t>
      </w:r>
      <w:r w:rsidRPr="00720D50">
        <w:rPr>
          <w:b/>
          <w:lang w:val="en-US"/>
        </w:rPr>
        <w:t xml:space="preserve">. 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lang w:val="en-US"/>
        </w:rPr>
      </w:pP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i/>
          <w:lang w:val="en-US"/>
        </w:rPr>
      </w:pPr>
      <w:r w:rsidRPr="00720D50">
        <w:rPr>
          <w:i/>
          <w:lang w:val="en-US"/>
        </w:rPr>
        <w:t>The fee</w:t>
      </w:r>
      <w:r w:rsidR="005C21B0">
        <w:rPr>
          <w:i/>
          <w:lang w:val="en-US"/>
        </w:rPr>
        <w:t>s</w:t>
      </w:r>
      <w:r w:rsidRPr="00720D50">
        <w:rPr>
          <w:i/>
          <w:lang w:val="en-US"/>
        </w:rPr>
        <w:t xml:space="preserve"> </w:t>
      </w:r>
      <w:r w:rsidR="005C21B0">
        <w:rPr>
          <w:i/>
          <w:lang w:val="en-US"/>
        </w:rPr>
        <w:t>are</w:t>
      </w:r>
      <w:r w:rsidRPr="00720D50">
        <w:rPr>
          <w:i/>
          <w:lang w:val="en-US"/>
        </w:rPr>
        <w:t xml:space="preserve"> to be paid through bank transfer to the account of the organizer. 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i/>
          <w:lang w:val="en-US"/>
        </w:rPr>
      </w:pPr>
      <w:r w:rsidRPr="00720D50">
        <w:rPr>
          <w:i/>
          <w:lang w:val="en-US"/>
        </w:rPr>
        <w:t xml:space="preserve">Bulgarian Energy &amp; Mining Forum: </w:t>
      </w:r>
    </w:p>
    <w:p w:rsidR="00720D50" w:rsidRPr="00720D50" w:rsidRDefault="00AD3534" w:rsidP="00720D50">
      <w:pPr>
        <w:autoSpaceDE w:val="0"/>
        <w:autoSpaceDN w:val="0"/>
        <w:adjustRightInd w:val="0"/>
        <w:spacing w:line="245" w:lineRule="exact"/>
        <w:jc w:val="both"/>
        <w:rPr>
          <w:i/>
          <w:lang w:val="en-US"/>
        </w:rPr>
      </w:pPr>
      <w:r>
        <w:rPr>
          <w:i/>
          <w:lang w:val="en-US"/>
        </w:rPr>
        <w:t>Unic</w:t>
      </w:r>
      <w:r w:rsidR="00720D50" w:rsidRPr="00720D50">
        <w:rPr>
          <w:i/>
          <w:lang w:val="en-US"/>
        </w:rPr>
        <w:t>redit Bulbank, Branch Sveta Ne</w:t>
      </w:r>
      <w:r w:rsidR="009279F8">
        <w:rPr>
          <w:i/>
          <w:lang w:val="en-US"/>
        </w:rPr>
        <w:t>d</w:t>
      </w:r>
      <w:r w:rsidR="00720D50" w:rsidRPr="00720D50">
        <w:rPr>
          <w:i/>
          <w:lang w:val="en-US"/>
        </w:rPr>
        <w:t xml:space="preserve">elya, 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0"/>
          <w:szCs w:val="20"/>
          <w:lang w:val="en-US"/>
        </w:rPr>
      </w:pPr>
      <w:r w:rsidRPr="00720D50">
        <w:rPr>
          <w:rFonts w:cs="Verdana"/>
          <w:i/>
          <w:sz w:val="20"/>
          <w:szCs w:val="20"/>
          <w:lang w:val="en-US"/>
        </w:rPr>
        <w:t>BIC: UNCRBGSF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0"/>
          <w:szCs w:val="20"/>
          <w:lang w:val="en-US"/>
        </w:rPr>
      </w:pPr>
      <w:r w:rsidRPr="00720D50">
        <w:rPr>
          <w:rFonts w:cs="Verdana"/>
          <w:i/>
          <w:sz w:val="20"/>
          <w:szCs w:val="20"/>
          <w:lang w:val="en-US"/>
        </w:rPr>
        <w:t>IBAN: BG71UNCR96601075968604</w:t>
      </w:r>
    </w:p>
    <w:p w:rsidR="00720D50" w:rsidRPr="00720D50" w:rsidRDefault="00720D50" w:rsidP="00720D50">
      <w:pPr>
        <w:autoSpaceDE w:val="0"/>
        <w:autoSpaceDN w:val="0"/>
        <w:adjustRightInd w:val="0"/>
        <w:spacing w:line="245" w:lineRule="exact"/>
        <w:jc w:val="both"/>
        <w:rPr>
          <w:rFonts w:ascii="Verdana" w:hAnsi="Verdana"/>
          <w:b/>
          <w:sz w:val="20"/>
          <w:szCs w:val="20"/>
          <w:lang w:val="en-US"/>
        </w:rPr>
      </w:pPr>
      <w:r w:rsidRPr="00720D50">
        <w:rPr>
          <w:b/>
          <w:sz w:val="20"/>
          <w:szCs w:val="20"/>
          <w:lang w:val="en-US"/>
        </w:rPr>
        <w:t xml:space="preserve">All questions about the </w:t>
      </w:r>
      <w:r w:rsidR="009279F8">
        <w:rPr>
          <w:b/>
          <w:sz w:val="20"/>
          <w:szCs w:val="20"/>
          <w:lang w:val="en-US"/>
        </w:rPr>
        <w:t xml:space="preserve">Conference </w:t>
      </w:r>
      <w:r w:rsidR="00706DD8">
        <w:rPr>
          <w:b/>
          <w:sz w:val="20"/>
          <w:szCs w:val="20"/>
          <w:lang w:val="en-US"/>
        </w:rPr>
        <w:t xml:space="preserve">are to </w:t>
      </w:r>
      <w:r w:rsidRPr="00720D50">
        <w:rPr>
          <w:b/>
          <w:sz w:val="20"/>
          <w:szCs w:val="20"/>
          <w:lang w:val="en-US"/>
        </w:rPr>
        <w:t xml:space="preserve">be forwarded to </w:t>
      </w:r>
      <w:hyperlink r:id="rId9" w:history="1">
        <w:r w:rsidR="00F2699A" w:rsidRPr="00D900E1">
          <w:rPr>
            <w:rStyle w:val="Hyperlink"/>
            <w:b/>
            <w:sz w:val="20"/>
            <w:szCs w:val="20"/>
            <w:lang w:val="en-US"/>
          </w:rPr>
          <w:t>office@bulenergo.com</w:t>
        </w:r>
      </w:hyperlink>
      <w:r w:rsidRPr="00720D50">
        <w:rPr>
          <w:b/>
          <w:sz w:val="20"/>
          <w:szCs w:val="20"/>
          <w:lang w:val="en-US"/>
        </w:rPr>
        <w:t xml:space="preserve"> on both English or Bulgarian languages</w:t>
      </w:r>
      <w:r w:rsidR="00F2699A">
        <w:rPr>
          <w:b/>
          <w:sz w:val="20"/>
          <w:szCs w:val="20"/>
          <w:lang w:val="en-US"/>
        </w:rPr>
        <w:t xml:space="preserve"> on the attention of Mrs. Dora Tomova,</w:t>
      </w:r>
      <w:r w:rsidR="00AD3534">
        <w:rPr>
          <w:b/>
          <w:sz w:val="20"/>
          <w:szCs w:val="20"/>
          <w:lang w:val="en-US"/>
        </w:rPr>
        <w:t xml:space="preserve"> Conference manager</w:t>
      </w:r>
      <w:r w:rsidRPr="00720D50">
        <w:rPr>
          <w:b/>
          <w:sz w:val="20"/>
          <w:szCs w:val="20"/>
          <w:lang w:val="en-US"/>
        </w:rPr>
        <w:t>.</w:t>
      </w:r>
    </w:p>
    <w:p w:rsidR="00720D50" w:rsidRPr="00720D50" w:rsidRDefault="00720D50" w:rsidP="00720D50">
      <w:pPr>
        <w:pBdr>
          <w:top w:val="single" w:sz="4" w:space="1" w:color="auto"/>
        </w:pBdr>
        <w:jc w:val="both"/>
        <w:rPr>
          <w:b/>
          <w:sz w:val="20"/>
          <w:szCs w:val="20"/>
          <w:lang w:val="en-US"/>
        </w:rPr>
      </w:pPr>
    </w:p>
    <w:p w:rsidR="00D400E6" w:rsidRPr="002A5B1F" w:rsidRDefault="00720D50" w:rsidP="009279F8">
      <w:pPr>
        <w:pBdr>
          <w:top w:val="single" w:sz="4" w:space="1" w:color="auto"/>
        </w:pBdr>
        <w:jc w:val="both"/>
        <w:rPr>
          <w:sz w:val="28"/>
          <w:szCs w:val="28"/>
        </w:rPr>
      </w:pPr>
      <w:r w:rsidRPr="00720D50">
        <w:rPr>
          <w:b/>
          <w:sz w:val="20"/>
          <w:szCs w:val="20"/>
          <w:lang w:val="en-US"/>
        </w:rPr>
        <w:t xml:space="preserve">Any current information </w:t>
      </w:r>
      <w:r w:rsidR="009279F8">
        <w:rPr>
          <w:b/>
          <w:sz w:val="20"/>
          <w:szCs w:val="20"/>
          <w:lang w:val="en-US"/>
        </w:rPr>
        <w:t xml:space="preserve">about the changes in the program will be published on </w:t>
      </w:r>
      <w:r w:rsidRPr="00720D50">
        <w:rPr>
          <w:b/>
          <w:sz w:val="20"/>
          <w:szCs w:val="20"/>
          <w:lang w:val="en-US"/>
        </w:rPr>
        <w:t xml:space="preserve">the website of </w:t>
      </w:r>
      <w:r w:rsidR="009279F8">
        <w:rPr>
          <w:b/>
          <w:sz w:val="20"/>
          <w:szCs w:val="20"/>
          <w:lang w:val="en-US"/>
        </w:rPr>
        <w:t>BEMF</w:t>
      </w:r>
      <w:r w:rsidRPr="00720D50">
        <w:rPr>
          <w:b/>
          <w:sz w:val="20"/>
          <w:szCs w:val="20"/>
          <w:lang w:val="en-US"/>
        </w:rPr>
        <w:t xml:space="preserve"> </w:t>
      </w:r>
      <w:hyperlink r:id="rId10" w:history="1">
        <w:r w:rsidRPr="00720D50">
          <w:rPr>
            <w:b/>
            <w:color w:val="0000FF"/>
            <w:sz w:val="20"/>
            <w:szCs w:val="20"/>
            <w:u w:val="single"/>
            <w:lang w:val="en-US"/>
          </w:rPr>
          <w:t>www.bulenergyforum.org</w:t>
        </w:r>
      </w:hyperlink>
      <w:r w:rsidR="009279F8">
        <w:rPr>
          <w:b/>
          <w:color w:val="0000FF"/>
          <w:sz w:val="20"/>
          <w:szCs w:val="20"/>
          <w:u w:val="single"/>
          <w:lang w:val="en-US"/>
        </w:rPr>
        <w:t>.</w:t>
      </w:r>
    </w:p>
    <w:sectPr w:rsidR="00D400E6" w:rsidRPr="002A5B1F" w:rsidSect="009279F8">
      <w:pgSz w:w="12240" w:h="15840"/>
      <w:pgMar w:top="426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F3" w:rsidRDefault="006A4DF3" w:rsidP="001957D0">
      <w:r>
        <w:separator/>
      </w:r>
    </w:p>
  </w:endnote>
  <w:endnote w:type="continuationSeparator" w:id="0">
    <w:p w:rsidR="006A4DF3" w:rsidRDefault="006A4DF3" w:rsidP="0019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F3" w:rsidRDefault="006A4DF3" w:rsidP="001957D0">
      <w:r>
        <w:separator/>
      </w:r>
    </w:p>
  </w:footnote>
  <w:footnote w:type="continuationSeparator" w:id="0">
    <w:p w:rsidR="006A4DF3" w:rsidRDefault="006A4DF3" w:rsidP="0019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BF9"/>
    <w:multiLevelType w:val="hybridMultilevel"/>
    <w:tmpl w:val="F09E7096"/>
    <w:lvl w:ilvl="0" w:tplc="6FAA5E4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1174F2"/>
    <w:multiLevelType w:val="hybridMultilevel"/>
    <w:tmpl w:val="853C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A1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9E966FF"/>
    <w:multiLevelType w:val="hybridMultilevel"/>
    <w:tmpl w:val="5BAADC1A"/>
    <w:lvl w:ilvl="0" w:tplc="4C34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A05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121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6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4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FCD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02D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A4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24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B16791C"/>
    <w:multiLevelType w:val="hybridMultilevel"/>
    <w:tmpl w:val="ECD8C7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134"/>
    <w:multiLevelType w:val="hybridMultilevel"/>
    <w:tmpl w:val="F2A09E60"/>
    <w:lvl w:ilvl="0" w:tplc="81A8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3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3B133D1"/>
    <w:multiLevelType w:val="hybridMultilevel"/>
    <w:tmpl w:val="715AE418"/>
    <w:lvl w:ilvl="0" w:tplc="093A4E9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8" w15:restartNumberingAfterBreak="0">
    <w:nsid w:val="147450CE"/>
    <w:multiLevelType w:val="hybridMultilevel"/>
    <w:tmpl w:val="68BED8C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6980110"/>
    <w:multiLevelType w:val="hybridMultilevel"/>
    <w:tmpl w:val="449C853C"/>
    <w:lvl w:ilvl="0" w:tplc="B2EA45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D6D1428"/>
    <w:multiLevelType w:val="hybridMultilevel"/>
    <w:tmpl w:val="E6F60328"/>
    <w:lvl w:ilvl="0" w:tplc="769A704A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3363"/>
    <w:multiLevelType w:val="hybridMultilevel"/>
    <w:tmpl w:val="3E2C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C64E5"/>
    <w:multiLevelType w:val="hybridMultilevel"/>
    <w:tmpl w:val="D552639E"/>
    <w:lvl w:ilvl="0" w:tplc="1B6C608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B23D7"/>
    <w:multiLevelType w:val="hybridMultilevel"/>
    <w:tmpl w:val="336AB9C6"/>
    <w:lvl w:ilvl="0" w:tplc="5C14C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0944C04"/>
    <w:multiLevelType w:val="hybridMultilevel"/>
    <w:tmpl w:val="F820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82AEA"/>
    <w:multiLevelType w:val="hybridMultilevel"/>
    <w:tmpl w:val="ECC271B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C54480"/>
    <w:multiLevelType w:val="hybridMultilevel"/>
    <w:tmpl w:val="B00C3130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B723ED"/>
    <w:multiLevelType w:val="hybridMultilevel"/>
    <w:tmpl w:val="FABA4510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BD273E"/>
    <w:multiLevelType w:val="hybridMultilevel"/>
    <w:tmpl w:val="B8123C0A"/>
    <w:lvl w:ilvl="0" w:tplc="56AC9132">
      <w:start w:val="1"/>
      <w:numFmt w:val="decimal"/>
      <w:lvlText w:val="%1."/>
      <w:lvlJc w:val="left"/>
      <w:pPr>
        <w:ind w:left="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  <w:rPr>
        <w:rFonts w:cs="Times New Roman"/>
      </w:rPr>
    </w:lvl>
  </w:abstractNum>
  <w:abstractNum w:abstractNumId="19" w15:restartNumberingAfterBreak="0">
    <w:nsid w:val="4056528F"/>
    <w:multiLevelType w:val="hybridMultilevel"/>
    <w:tmpl w:val="FE7A4EDA"/>
    <w:lvl w:ilvl="0" w:tplc="B2D63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41F2C8C"/>
    <w:multiLevelType w:val="hybridMultilevel"/>
    <w:tmpl w:val="E5EC23DA"/>
    <w:lvl w:ilvl="0" w:tplc="7294FB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CF6805"/>
    <w:multiLevelType w:val="hybridMultilevel"/>
    <w:tmpl w:val="28A0F39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520C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4EA2633D"/>
    <w:multiLevelType w:val="hybridMultilevel"/>
    <w:tmpl w:val="EEACD1C4"/>
    <w:lvl w:ilvl="0" w:tplc="0402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4" w15:restartNumberingAfterBreak="0">
    <w:nsid w:val="51334DAF"/>
    <w:multiLevelType w:val="hybridMultilevel"/>
    <w:tmpl w:val="148ED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2A48"/>
    <w:multiLevelType w:val="hybridMultilevel"/>
    <w:tmpl w:val="7FE4DFF4"/>
    <w:lvl w:ilvl="0" w:tplc="E946D44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20E03"/>
    <w:multiLevelType w:val="hybridMultilevel"/>
    <w:tmpl w:val="82DE0EA8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964B8"/>
    <w:multiLevelType w:val="hybridMultilevel"/>
    <w:tmpl w:val="477CF2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A23"/>
    <w:multiLevelType w:val="hybridMultilevel"/>
    <w:tmpl w:val="C91E1C5C"/>
    <w:lvl w:ilvl="0" w:tplc="769A70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B62C64"/>
    <w:multiLevelType w:val="hybridMultilevel"/>
    <w:tmpl w:val="1B5273EA"/>
    <w:lvl w:ilvl="0" w:tplc="61266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77313E"/>
    <w:multiLevelType w:val="hybridMultilevel"/>
    <w:tmpl w:val="1C7C2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AA2586"/>
    <w:multiLevelType w:val="hybridMultilevel"/>
    <w:tmpl w:val="85C8CB7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9B3154D"/>
    <w:multiLevelType w:val="hybridMultilevel"/>
    <w:tmpl w:val="305236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514BDC"/>
    <w:multiLevelType w:val="hybridMultilevel"/>
    <w:tmpl w:val="BB86B6E6"/>
    <w:lvl w:ilvl="0" w:tplc="52D4EB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9"/>
  </w:num>
  <w:num w:numId="9">
    <w:abstractNumId w:val="7"/>
  </w:num>
  <w:num w:numId="10">
    <w:abstractNumId w:val="23"/>
  </w:num>
  <w:num w:numId="11">
    <w:abstractNumId w:val="31"/>
  </w:num>
  <w:num w:numId="12">
    <w:abstractNumId w:val="8"/>
  </w:num>
  <w:num w:numId="13">
    <w:abstractNumId w:val="29"/>
  </w:num>
  <w:num w:numId="14">
    <w:abstractNumId w:val="0"/>
  </w:num>
  <w:num w:numId="15">
    <w:abstractNumId w:val="14"/>
  </w:num>
  <w:num w:numId="16">
    <w:abstractNumId w:val="24"/>
  </w:num>
  <w:num w:numId="17">
    <w:abstractNumId w:val="12"/>
  </w:num>
  <w:num w:numId="18">
    <w:abstractNumId w:val="16"/>
  </w:num>
  <w:num w:numId="19">
    <w:abstractNumId w:val="28"/>
  </w:num>
  <w:num w:numId="20">
    <w:abstractNumId w:val="2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4"/>
  </w:num>
  <w:num w:numId="26">
    <w:abstractNumId w:val="27"/>
  </w:num>
  <w:num w:numId="27">
    <w:abstractNumId w:val="5"/>
  </w:num>
  <w:num w:numId="28">
    <w:abstractNumId w:val="18"/>
  </w:num>
  <w:num w:numId="29">
    <w:abstractNumId w:val="19"/>
  </w:num>
  <w:num w:numId="30">
    <w:abstractNumId w:val="20"/>
  </w:num>
  <w:num w:numId="31">
    <w:abstractNumId w:val="33"/>
  </w:num>
  <w:num w:numId="32">
    <w:abstractNumId w:val="2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80"/>
    <w:rsid w:val="00002541"/>
    <w:rsid w:val="00010E91"/>
    <w:rsid w:val="000203B2"/>
    <w:rsid w:val="00031617"/>
    <w:rsid w:val="00031EAF"/>
    <w:rsid w:val="00036627"/>
    <w:rsid w:val="00037536"/>
    <w:rsid w:val="00053B51"/>
    <w:rsid w:val="00055E60"/>
    <w:rsid w:val="00061939"/>
    <w:rsid w:val="00064688"/>
    <w:rsid w:val="000722E2"/>
    <w:rsid w:val="0007292A"/>
    <w:rsid w:val="00077CA4"/>
    <w:rsid w:val="000960BE"/>
    <w:rsid w:val="000A6955"/>
    <w:rsid w:val="000A7614"/>
    <w:rsid w:val="000B68B8"/>
    <w:rsid w:val="000C3BDC"/>
    <w:rsid w:val="000C4562"/>
    <w:rsid w:val="000C4B61"/>
    <w:rsid w:val="000C60FD"/>
    <w:rsid w:val="000D3DCB"/>
    <w:rsid w:val="000E07B1"/>
    <w:rsid w:val="000F1340"/>
    <w:rsid w:val="000F4F4D"/>
    <w:rsid w:val="001160BD"/>
    <w:rsid w:val="0011651A"/>
    <w:rsid w:val="00123070"/>
    <w:rsid w:val="00124930"/>
    <w:rsid w:val="00125EFC"/>
    <w:rsid w:val="0013756E"/>
    <w:rsid w:val="00144AD8"/>
    <w:rsid w:val="00145247"/>
    <w:rsid w:val="001457F2"/>
    <w:rsid w:val="001537E9"/>
    <w:rsid w:val="00153D82"/>
    <w:rsid w:val="00155149"/>
    <w:rsid w:val="001570D4"/>
    <w:rsid w:val="00157261"/>
    <w:rsid w:val="001610B8"/>
    <w:rsid w:val="0016721E"/>
    <w:rsid w:val="00170DCC"/>
    <w:rsid w:val="001725ED"/>
    <w:rsid w:val="00173014"/>
    <w:rsid w:val="00187BDE"/>
    <w:rsid w:val="001957D0"/>
    <w:rsid w:val="0019798D"/>
    <w:rsid w:val="001A6E5B"/>
    <w:rsid w:val="001C327A"/>
    <w:rsid w:val="001D0EDD"/>
    <w:rsid w:val="001D61FF"/>
    <w:rsid w:val="001E1908"/>
    <w:rsid w:val="001F1A98"/>
    <w:rsid w:val="00203319"/>
    <w:rsid w:val="00215E8E"/>
    <w:rsid w:val="00215FB3"/>
    <w:rsid w:val="0022272B"/>
    <w:rsid w:val="002311FC"/>
    <w:rsid w:val="002325D9"/>
    <w:rsid w:val="00235531"/>
    <w:rsid w:val="002361AE"/>
    <w:rsid w:val="00237315"/>
    <w:rsid w:val="00240444"/>
    <w:rsid w:val="002427D3"/>
    <w:rsid w:val="00242D51"/>
    <w:rsid w:val="0024734D"/>
    <w:rsid w:val="002612E7"/>
    <w:rsid w:val="00262186"/>
    <w:rsid w:val="002632F7"/>
    <w:rsid w:val="00271ADC"/>
    <w:rsid w:val="00280151"/>
    <w:rsid w:val="002942DC"/>
    <w:rsid w:val="00294836"/>
    <w:rsid w:val="0029487F"/>
    <w:rsid w:val="002958A3"/>
    <w:rsid w:val="00297CF5"/>
    <w:rsid w:val="002A0F29"/>
    <w:rsid w:val="002A5B1F"/>
    <w:rsid w:val="002B3A8D"/>
    <w:rsid w:val="002B3E32"/>
    <w:rsid w:val="002B68CC"/>
    <w:rsid w:val="002C1E9B"/>
    <w:rsid w:val="002D381B"/>
    <w:rsid w:val="002E4C6C"/>
    <w:rsid w:val="002E6DEB"/>
    <w:rsid w:val="002F7824"/>
    <w:rsid w:val="00300F78"/>
    <w:rsid w:val="00302927"/>
    <w:rsid w:val="0031317E"/>
    <w:rsid w:val="0031690C"/>
    <w:rsid w:val="00316A79"/>
    <w:rsid w:val="0031797F"/>
    <w:rsid w:val="00334A4A"/>
    <w:rsid w:val="00337A96"/>
    <w:rsid w:val="00337E62"/>
    <w:rsid w:val="00346D31"/>
    <w:rsid w:val="00351839"/>
    <w:rsid w:val="00362B1F"/>
    <w:rsid w:val="00365D94"/>
    <w:rsid w:val="003676EB"/>
    <w:rsid w:val="00392D2A"/>
    <w:rsid w:val="003B1444"/>
    <w:rsid w:val="003C6FAC"/>
    <w:rsid w:val="003D0E9F"/>
    <w:rsid w:val="003D13B6"/>
    <w:rsid w:val="003E057E"/>
    <w:rsid w:val="003E2111"/>
    <w:rsid w:val="003E5CC4"/>
    <w:rsid w:val="003F1C24"/>
    <w:rsid w:val="003F2DFE"/>
    <w:rsid w:val="003F6DD8"/>
    <w:rsid w:val="00402CC7"/>
    <w:rsid w:val="00406AA7"/>
    <w:rsid w:val="00415D9C"/>
    <w:rsid w:val="00420A78"/>
    <w:rsid w:val="00421148"/>
    <w:rsid w:val="00421ED2"/>
    <w:rsid w:val="004276A7"/>
    <w:rsid w:val="0043207F"/>
    <w:rsid w:val="004320FA"/>
    <w:rsid w:val="00436ED5"/>
    <w:rsid w:val="00437847"/>
    <w:rsid w:val="00441112"/>
    <w:rsid w:val="0045143D"/>
    <w:rsid w:val="004514B4"/>
    <w:rsid w:val="00462027"/>
    <w:rsid w:val="004643EE"/>
    <w:rsid w:val="00466026"/>
    <w:rsid w:val="004676C7"/>
    <w:rsid w:val="0047122C"/>
    <w:rsid w:val="0047257E"/>
    <w:rsid w:val="004757D2"/>
    <w:rsid w:val="0047752C"/>
    <w:rsid w:val="004819EB"/>
    <w:rsid w:val="00481A13"/>
    <w:rsid w:val="00493D1F"/>
    <w:rsid w:val="004947AE"/>
    <w:rsid w:val="004A0650"/>
    <w:rsid w:val="004A262B"/>
    <w:rsid w:val="004A4FA8"/>
    <w:rsid w:val="004B08C9"/>
    <w:rsid w:val="004B1EE4"/>
    <w:rsid w:val="004B7DE3"/>
    <w:rsid w:val="004C7EA9"/>
    <w:rsid w:val="004D4944"/>
    <w:rsid w:val="004E0186"/>
    <w:rsid w:val="004E1973"/>
    <w:rsid w:val="004F2CCE"/>
    <w:rsid w:val="00501973"/>
    <w:rsid w:val="00502248"/>
    <w:rsid w:val="005035EB"/>
    <w:rsid w:val="005154EB"/>
    <w:rsid w:val="0053735A"/>
    <w:rsid w:val="00551422"/>
    <w:rsid w:val="00554D7A"/>
    <w:rsid w:val="00556673"/>
    <w:rsid w:val="00560FE9"/>
    <w:rsid w:val="0056381A"/>
    <w:rsid w:val="00563922"/>
    <w:rsid w:val="0057595A"/>
    <w:rsid w:val="00590585"/>
    <w:rsid w:val="0059371B"/>
    <w:rsid w:val="005A1F66"/>
    <w:rsid w:val="005B315A"/>
    <w:rsid w:val="005B51FA"/>
    <w:rsid w:val="005C21B0"/>
    <w:rsid w:val="005C5862"/>
    <w:rsid w:val="005D64D9"/>
    <w:rsid w:val="005E1303"/>
    <w:rsid w:val="005E144F"/>
    <w:rsid w:val="005E333A"/>
    <w:rsid w:val="005E4225"/>
    <w:rsid w:val="005E4EE4"/>
    <w:rsid w:val="005F46E6"/>
    <w:rsid w:val="00600F71"/>
    <w:rsid w:val="006106BC"/>
    <w:rsid w:val="006122DF"/>
    <w:rsid w:val="00626F05"/>
    <w:rsid w:val="00635495"/>
    <w:rsid w:val="0063561E"/>
    <w:rsid w:val="00640363"/>
    <w:rsid w:val="00641548"/>
    <w:rsid w:val="00646260"/>
    <w:rsid w:val="00650080"/>
    <w:rsid w:val="00650171"/>
    <w:rsid w:val="00651182"/>
    <w:rsid w:val="006541A4"/>
    <w:rsid w:val="00662668"/>
    <w:rsid w:val="0066327C"/>
    <w:rsid w:val="00665262"/>
    <w:rsid w:val="006654A9"/>
    <w:rsid w:val="006675D2"/>
    <w:rsid w:val="00672188"/>
    <w:rsid w:val="0067281F"/>
    <w:rsid w:val="0067414F"/>
    <w:rsid w:val="006850AC"/>
    <w:rsid w:val="00686077"/>
    <w:rsid w:val="006A0B3E"/>
    <w:rsid w:val="006A370A"/>
    <w:rsid w:val="006A4DF3"/>
    <w:rsid w:val="006A6C2D"/>
    <w:rsid w:val="006A7AB9"/>
    <w:rsid w:val="006B2A17"/>
    <w:rsid w:val="006B439B"/>
    <w:rsid w:val="006B4BB4"/>
    <w:rsid w:val="006B5A8F"/>
    <w:rsid w:val="006B64DA"/>
    <w:rsid w:val="006C319A"/>
    <w:rsid w:val="006C3DC6"/>
    <w:rsid w:val="006C5128"/>
    <w:rsid w:val="006D60B4"/>
    <w:rsid w:val="006E2EB3"/>
    <w:rsid w:val="006F30FE"/>
    <w:rsid w:val="006F6260"/>
    <w:rsid w:val="006F7037"/>
    <w:rsid w:val="007068BC"/>
    <w:rsid w:val="00706DD8"/>
    <w:rsid w:val="00707099"/>
    <w:rsid w:val="0070733E"/>
    <w:rsid w:val="00713226"/>
    <w:rsid w:val="00720D50"/>
    <w:rsid w:val="00721942"/>
    <w:rsid w:val="0072765D"/>
    <w:rsid w:val="00727ADC"/>
    <w:rsid w:val="00727CEB"/>
    <w:rsid w:val="00732B17"/>
    <w:rsid w:val="007333A7"/>
    <w:rsid w:val="00735873"/>
    <w:rsid w:val="0075445C"/>
    <w:rsid w:val="00755837"/>
    <w:rsid w:val="0077034D"/>
    <w:rsid w:val="00771148"/>
    <w:rsid w:val="00776DFB"/>
    <w:rsid w:val="007808DB"/>
    <w:rsid w:val="00784AC7"/>
    <w:rsid w:val="00785A8C"/>
    <w:rsid w:val="00797F2E"/>
    <w:rsid w:val="007A1F7A"/>
    <w:rsid w:val="007A5267"/>
    <w:rsid w:val="007B028C"/>
    <w:rsid w:val="007B0846"/>
    <w:rsid w:val="007B5509"/>
    <w:rsid w:val="007C29E0"/>
    <w:rsid w:val="007C3B2B"/>
    <w:rsid w:val="007C6D47"/>
    <w:rsid w:val="007D3301"/>
    <w:rsid w:val="007E1BCF"/>
    <w:rsid w:val="007E2930"/>
    <w:rsid w:val="007E2EFC"/>
    <w:rsid w:val="007E6C51"/>
    <w:rsid w:val="007F0E99"/>
    <w:rsid w:val="007F3834"/>
    <w:rsid w:val="007F3C51"/>
    <w:rsid w:val="007F3CFA"/>
    <w:rsid w:val="00800434"/>
    <w:rsid w:val="00805789"/>
    <w:rsid w:val="00806B81"/>
    <w:rsid w:val="0081009A"/>
    <w:rsid w:val="008116B6"/>
    <w:rsid w:val="008229FD"/>
    <w:rsid w:val="008240B8"/>
    <w:rsid w:val="00826E80"/>
    <w:rsid w:val="00826F0D"/>
    <w:rsid w:val="00827A90"/>
    <w:rsid w:val="008342C0"/>
    <w:rsid w:val="00836293"/>
    <w:rsid w:val="00837C9C"/>
    <w:rsid w:val="00842669"/>
    <w:rsid w:val="00845AD7"/>
    <w:rsid w:val="00850A73"/>
    <w:rsid w:val="00853E00"/>
    <w:rsid w:val="00860AB1"/>
    <w:rsid w:val="0086403E"/>
    <w:rsid w:val="008644B5"/>
    <w:rsid w:val="00872273"/>
    <w:rsid w:val="00872502"/>
    <w:rsid w:val="00874B04"/>
    <w:rsid w:val="00884C3D"/>
    <w:rsid w:val="0089529F"/>
    <w:rsid w:val="008A172B"/>
    <w:rsid w:val="008A4DC5"/>
    <w:rsid w:val="008B0558"/>
    <w:rsid w:val="008C01B3"/>
    <w:rsid w:val="008D0189"/>
    <w:rsid w:val="008D117B"/>
    <w:rsid w:val="008E723F"/>
    <w:rsid w:val="008F5AD1"/>
    <w:rsid w:val="009008D7"/>
    <w:rsid w:val="00911742"/>
    <w:rsid w:val="009135CA"/>
    <w:rsid w:val="00915841"/>
    <w:rsid w:val="0092182A"/>
    <w:rsid w:val="009279F8"/>
    <w:rsid w:val="009315BF"/>
    <w:rsid w:val="009364E4"/>
    <w:rsid w:val="00936699"/>
    <w:rsid w:val="009465DD"/>
    <w:rsid w:val="009479F5"/>
    <w:rsid w:val="00956E6D"/>
    <w:rsid w:val="009674D9"/>
    <w:rsid w:val="009723BF"/>
    <w:rsid w:val="00975C0E"/>
    <w:rsid w:val="009956A8"/>
    <w:rsid w:val="009A2B30"/>
    <w:rsid w:val="009A3C39"/>
    <w:rsid w:val="009A5FE4"/>
    <w:rsid w:val="009A61A5"/>
    <w:rsid w:val="009A751C"/>
    <w:rsid w:val="009B4772"/>
    <w:rsid w:val="009C504B"/>
    <w:rsid w:val="009D0E19"/>
    <w:rsid w:val="009E1E66"/>
    <w:rsid w:val="009E6AB3"/>
    <w:rsid w:val="009F5D98"/>
    <w:rsid w:val="00A00CCA"/>
    <w:rsid w:val="00A054A0"/>
    <w:rsid w:val="00A07A64"/>
    <w:rsid w:val="00A07F52"/>
    <w:rsid w:val="00A239DB"/>
    <w:rsid w:val="00A26661"/>
    <w:rsid w:val="00A577E3"/>
    <w:rsid w:val="00A66654"/>
    <w:rsid w:val="00A74653"/>
    <w:rsid w:val="00A76AF2"/>
    <w:rsid w:val="00A82B46"/>
    <w:rsid w:val="00A84595"/>
    <w:rsid w:val="00A956E3"/>
    <w:rsid w:val="00A97EF8"/>
    <w:rsid w:val="00AA2C54"/>
    <w:rsid w:val="00AA4A20"/>
    <w:rsid w:val="00AA6E08"/>
    <w:rsid w:val="00AA79B4"/>
    <w:rsid w:val="00AA7C36"/>
    <w:rsid w:val="00AC0C0C"/>
    <w:rsid w:val="00AC1FCC"/>
    <w:rsid w:val="00AC4206"/>
    <w:rsid w:val="00AC7236"/>
    <w:rsid w:val="00AD3534"/>
    <w:rsid w:val="00AD59DD"/>
    <w:rsid w:val="00AD637F"/>
    <w:rsid w:val="00AE0D99"/>
    <w:rsid w:val="00AE13F1"/>
    <w:rsid w:val="00AF4CFC"/>
    <w:rsid w:val="00B036D8"/>
    <w:rsid w:val="00B13B04"/>
    <w:rsid w:val="00B16E68"/>
    <w:rsid w:val="00B200AA"/>
    <w:rsid w:val="00B24D13"/>
    <w:rsid w:val="00B415C8"/>
    <w:rsid w:val="00B4214E"/>
    <w:rsid w:val="00B427CF"/>
    <w:rsid w:val="00B45220"/>
    <w:rsid w:val="00B54532"/>
    <w:rsid w:val="00B653C5"/>
    <w:rsid w:val="00B7526C"/>
    <w:rsid w:val="00B80EAD"/>
    <w:rsid w:val="00B81CC3"/>
    <w:rsid w:val="00B824CF"/>
    <w:rsid w:val="00B840FA"/>
    <w:rsid w:val="00B879A6"/>
    <w:rsid w:val="00B90B21"/>
    <w:rsid w:val="00B9123A"/>
    <w:rsid w:val="00B9190D"/>
    <w:rsid w:val="00B97F21"/>
    <w:rsid w:val="00BA1C3B"/>
    <w:rsid w:val="00BA6E52"/>
    <w:rsid w:val="00BB5F83"/>
    <w:rsid w:val="00BC0752"/>
    <w:rsid w:val="00BC0EB9"/>
    <w:rsid w:val="00BC2365"/>
    <w:rsid w:val="00BC3747"/>
    <w:rsid w:val="00BC4C11"/>
    <w:rsid w:val="00BC560A"/>
    <w:rsid w:val="00BE6536"/>
    <w:rsid w:val="00BF3381"/>
    <w:rsid w:val="00BF38D8"/>
    <w:rsid w:val="00BF787E"/>
    <w:rsid w:val="00C02F74"/>
    <w:rsid w:val="00C045DB"/>
    <w:rsid w:val="00C06205"/>
    <w:rsid w:val="00C1098E"/>
    <w:rsid w:val="00C15CC1"/>
    <w:rsid w:val="00C16CFE"/>
    <w:rsid w:val="00C20E3D"/>
    <w:rsid w:val="00C27D33"/>
    <w:rsid w:val="00C311F5"/>
    <w:rsid w:val="00C32149"/>
    <w:rsid w:val="00C33740"/>
    <w:rsid w:val="00C37D27"/>
    <w:rsid w:val="00C51FA5"/>
    <w:rsid w:val="00C558CD"/>
    <w:rsid w:val="00C60A7D"/>
    <w:rsid w:val="00C6554A"/>
    <w:rsid w:val="00C66F94"/>
    <w:rsid w:val="00C707E4"/>
    <w:rsid w:val="00C7531D"/>
    <w:rsid w:val="00C918AC"/>
    <w:rsid w:val="00C922BD"/>
    <w:rsid w:val="00CC28A5"/>
    <w:rsid w:val="00CC74B8"/>
    <w:rsid w:val="00CD5153"/>
    <w:rsid w:val="00CD5836"/>
    <w:rsid w:val="00CE2627"/>
    <w:rsid w:val="00CE5E2C"/>
    <w:rsid w:val="00D0101D"/>
    <w:rsid w:val="00D10197"/>
    <w:rsid w:val="00D105C3"/>
    <w:rsid w:val="00D23077"/>
    <w:rsid w:val="00D37DAF"/>
    <w:rsid w:val="00D400E6"/>
    <w:rsid w:val="00D42C41"/>
    <w:rsid w:val="00D461DA"/>
    <w:rsid w:val="00D51447"/>
    <w:rsid w:val="00D60F65"/>
    <w:rsid w:val="00D67F30"/>
    <w:rsid w:val="00D72444"/>
    <w:rsid w:val="00D76AA6"/>
    <w:rsid w:val="00D8239B"/>
    <w:rsid w:val="00D868A1"/>
    <w:rsid w:val="00D87C25"/>
    <w:rsid w:val="00D928D1"/>
    <w:rsid w:val="00DA3CE6"/>
    <w:rsid w:val="00DA48FF"/>
    <w:rsid w:val="00DA6E58"/>
    <w:rsid w:val="00DB1D58"/>
    <w:rsid w:val="00DB2780"/>
    <w:rsid w:val="00DC7B20"/>
    <w:rsid w:val="00DD0795"/>
    <w:rsid w:val="00DD0BBD"/>
    <w:rsid w:val="00DD1D3E"/>
    <w:rsid w:val="00DD4961"/>
    <w:rsid w:val="00DE3C5D"/>
    <w:rsid w:val="00DE7268"/>
    <w:rsid w:val="00DF433A"/>
    <w:rsid w:val="00DF45FB"/>
    <w:rsid w:val="00E015B8"/>
    <w:rsid w:val="00E03DB9"/>
    <w:rsid w:val="00E043A4"/>
    <w:rsid w:val="00E06611"/>
    <w:rsid w:val="00E17E6D"/>
    <w:rsid w:val="00E21171"/>
    <w:rsid w:val="00E24DB6"/>
    <w:rsid w:val="00E27BC5"/>
    <w:rsid w:val="00E40516"/>
    <w:rsid w:val="00E448A0"/>
    <w:rsid w:val="00E44CB9"/>
    <w:rsid w:val="00E47977"/>
    <w:rsid w:val="00E47D3F"/>
    <w:rsid w:val="00E52BD8"/>
    <w:rsid w:val="00E53952"/>
    <w:rsid w:val="00E61449"/>
    <w:rsid w:val="00E6447C"/>
    <w:rsid w:val="00E74D2F"/>
    <w:rsid w:val="00E752CE"/>
    <w:rsid w:val="00E84907"/>
    <w:rsid w:val="00E85164"/>
    <w:rsid w:val="00E926EA"/>
    <w:rsid w:val="00E95BC0"/>
    <w:rsid w:val="00EA7672"/>
    <w:rsid w:val="00EB0060"/>
    <w:rsid w:val="00EB3252"/>
    <w:rsid w:val="00EB56CE"/>
    <w:rsid w:val="00EB7C04"/>
    <w:rsid w:val="00EC7885"/>
    <w:rsid w:val="00ED0973"/>
    <w:rsid w:val="00ED39E0"/>
    <w:rsid w:val="00ED4FDA"/>
    <w:rsid w:val="00ED5CB5"/>
    <w:rsid w:val="00EE31EA"/>
    <w:rsid w:val="00EF3786"/>
    <w:rsid w:val="00EF7660"/>
    <w:rsid w:val="00F06298"/>
    <w:rsid w:val="00F06AFE"/>
    <w:rsid w:val="00F07423"/>
    <w:rsid w:val="00F16340"/>
    <w:rsid w:val="00F22F4D"/>
    <w:rsid w:val="00F2699A"/>
    <w:rsid w:val="00F27F29"/>
    <w:rsid w:val="00F32885"/>
    <w:rsid w:val="00F32E03"/>
    <w:rsid w:val="00F44FDF"/>
    <w:rsid w:val="00F47B78"/>
    <w:rsid w:val="00F512A3"/>
    <w:rsid w:val="00F715C9"/>
    <w:rsid w:val="00F82484"/>
    <w:rsid w:val="00F858C6"/>
    <w:rsid w:val="00F90A4D"/>
    <w:rsid w:val="00F93642"/>
    <w:rsid w:val="00FA0187"/>
    <w:rsid w:val="00FA686E"/>
    <w:rsid w:val="00FA722E"/>
    <w:rsid w:val="00FB2841"/>
    <w:rsid w:val="00FD0E0B"/>
    <w:rsid w:val="00FD1064"/>
    <w:rsid w:val="00FD7006"/>
    <w:rsid w:val="00FE1AA2"/>
    <w:rsid w:val="00FE5AE5"/>
    <w:rsid w:val="00FE6B0D"/>
    <w:rsid w:val="00FF2347"/>
    <w:rsid w:val="00FF2DAB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3F8E4B4"/>
  <w15:docId w15:val="{8A95DB06-F3B0-4707-B28C-498C9E6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91"/>
    <w:rPr>
      <w:sz w:val="24"/>
      <w:szCs w:val="24"/>
      <w:lang w:val="bg-BG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numPr>
        <w:ilvl w:val="7"/>
        <w:numId w:val="32"/>
      </w:numPr>
      <w:outlineLvl w:val="7"/>
    </w:pPr>
    <w:rPr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028C"/>
    <w:rPr>
      <w:rFonts w:cs="Times New Roman"/>
      <w:b/>
      <w:bCs/>
      <w:sz w:val="36"/>
      <w:lang w:val="bg-BG" w:eastAsia="en-US" w:bidi="ar-SA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  <w:lang w:val="en-US"/>
    </w:rPr>
  </w:style>
  <w:style w:type="character" w:styleId="Hyperlink">
    <w:name w:val="Hyperlink"/>
    <w:basedOn w:val="DefaultParagraphFont"/>
    <w:uiPriority w:val="99"/>
    <w:rsid w:val="00FE1AA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91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A6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6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37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7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731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7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7315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rsid w:val="001957D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36627"/>
  </w:style>
  <w:style w:type="paragraph" w:styleId="Header">
    <w:name w:val="header"/>
    <w:basedOn w:val="Normal"/>
    <w:link w:val="Head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8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8C6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4819E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819EB"/>
    <w:rPr>
      <w:rFonts w:cs="Times New Roman"/>
    </w:rPr>
  </w:style>
  <w:style w:type="paragraph" w:styleId="Revision">
    <w:name w:val="Revision"/>
    <w:hidden/>
    <w:uiPriority w:val="99"/>
    <w:semiHidden/>
    <w:rsid w:val="00C1098E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C062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06DD8"/>
    <w:rPr>
      <w:rFonts w:ascii="Calibri" w:eastAsiaTheme="minorHAnsi" w:hAnsi="Calibri" w:cs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lenergyforu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bulen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 EkoEnergy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Ivanov</dc:creator>
  <cp:lastModifiedBy>user</cp:lastModifiedBy>
  <cp:revision>6</cp:revision>
  <cp:lastPrinted>2018-03-15T12:08:00Z</cp:lastPrinted>
  <dcterms:created xsi:type="dcterms:W3CDTF">2022-10-05T19:15:00Z</dcterms:created>
  <dcterms:modified xsi:type="dcterms:W3CDTF">2022-11-23T13:27:00Z</dcterms:modified>
</cp:coreProperties>
</file>